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C3" w:rsidRDefault="00B03FC3" w:rsidP="00B03F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B03FC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Уважаемые родители! </w:t>
      </w:r>
    </w:p>
    <w:p w:rsidR="00B03FC3" w:rsidRDefault="00B03FC3" w:rsidP="00B03F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B03FC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Мы предлагаем Вам вместе с детьми </w:t>
      </w:r>
      <w:r w:rsidR="002A3AD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вспомнить и </w:t>
      </w:r>
      <w:r w:rsidRPr="00B03FC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повторить виды профессий с помощью </w:t>
      </w:r>
    </w:p>
    <w:p w:rsidR="00B03FC3" w:rsidRPr="00B03FC3" w:rsidRDefault="00B03FC3" w:rsidP="00B03F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B03FC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графических диктантов, дидактических игр.</w:t>
      </w:r>
    </w:p>
    <w:p w:rsidR="00B03FC3" w:rsidRDefault="00B03FC3" w:rsidP="00B03FC3">
      <w:pPr>
        <w:pStyle w:val="a5"/>
        <w:shd w:val="clear" w:color="auto" w:fill="FFFFFF"/>
        <w:tabs>
          <w:tab w:val="center" w:pos="4857"/>
          <w:tab w:val="left" w:pos="6930"/>
        </w:tabs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03FC3">
        <w:rPr>
          <w:rStyle w:val="a6"/>
          <w:color w:val="111111"/>
          <w:sz w:val="28"/>
          <w:szCs w:val="28"/>
          <w:bdr w:val="none" w:sz="0" w:space="0" w:color="auto" w:frame="1"/>
        </w:rPr>
        <w:tab/>
      </w:r>
    </w:p>
    <w:p w:rsidR="00B03FC3" w:rsidRPr="00B03FC3" w:rsidRDefault="00B03FC3" w:rsidP="00B03FC3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1.</w:t>
      </w:r>
      <w:r w:rsidRPr="00B03FC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Рисование по клеточкам</w:t>
      </w:r>
      <w:r w:rsidRPr="00B03FC3">
        <w:rPr>
          <w:color w:val="111111"/>
          <w:sz w:val="28"/>
          <w:szCs w:val="28"/>
        </w:rPr>
        <w:t> – очень увлекательное и полезное занятие для детей. Это игровой способ развития у малыша пространственного воображения, мелкой моторики пальцев рук, усидчивости.</w:t>
      </w:r>
    </w:p>
    <w:p w:rsidR="00B03FC3" w:rsidRDefault="00B03FC3" w:rsidP="00B03FC3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03FC3">
        <w:rPr>
          <w:color w:val="111111"/>
          <w:sz w:val="28"/>
          <w:szCs w:val="28"/>
        </w:rPr>
        <w:t>Графические диктанты помогают развить вним</w:t>
      </w:r>
      <w:r>
        <w:rPr>
          <w:color w:val="111111"/>
          <w:sz w:val="28"/>
          <w:szCs w:val="28"/>
        </w:rPr>
        <w:t>ание, умение слушать</w:t>
      </w:r>
      <w:r w:rsidRPr="00B03FC3">
        <w:rPr>
          <w:color w:val="111111"/>
          <w:sz w:val="28"/>
          <w:szCs w:val="28"/>
        </w:rPr>
        <w:t>, ориентацию в пространстве. Они также подготовят руку ребенка к письму. Научат малыша быть более внимательным. Это отличный способ развить логику, абстрактное мышление, кропотливость. С помощью этих занятий ребёнок развивает, корректирует правильность своих движений, «набивает твёрдую руку», этот навык поможет ему в школе.</w:t>
      </w:r>
    </w:p>
    <w:p w:rsidR="006C14E8" w:rsidRPr="00895983" w:rsidRDefault="00B03FC3" w:rsidP="00895983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После выполнения диктанта, спросите у </w:t>
      </w:r>
      <w:proofErr w:type="gramStart"/>
      <w:r>
        <w:rPr>
          <w:color w:val="111111"/>
          <w:sz w:val="28"/>
          <w:szCs w:val="28"/>
        </w:rPr>
        <w:t>ребенка</w:t>
      </w:r>
      <w:proofErr w:type="gramEnd"/>
      <w:r>
        <w:rPr>
          <w:color w:val="111111"/>
          <w:sz w:val="28"/>
          <w:szCs w:val="28"/>
        </w:rPr>
        <w:t xml:space="preserve"> что  у него получилось и какие профессии  связаны с этими рисунками.</w:t>
      </w:r>
    </w:p>
    <w:p w:rsidR="006C14E8" w:rsidRDefault="006C14E8">
      <w:r>
        <w:rPr>
          <w:noProof/>
          <w:lang w:eastAsia="ru-RU"/>
        </w:rPr>
        <w:drawing>
          <wp:inline distT="0" distB="0" distL="0" distR="0">
            <wp:extent cx="7429500" cy="4514850"/>
            <wp:effectExtent l="19050" t="0" r="0" b="0"/>
            <wp:docPr id="1" name="Рисунок 1" descr="https://grafdiktant.ru/wp-content/uploads/2019/11/samo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fdiktant.ru/wp-content/uploads/2019/11/samol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E8" w:rsidRDefault="006C14E8">
      <w:r>
        <w:rPr>
          <w:noProof/>
          <w:lang w:eastAsia="ru-RU"/>
        </w:rPr>
        <w:lastRenderedPageBreak/>
        <w:drawing>
          <wp:inline distT="0" distB="0" distL="0" distR="0">
            <wp:extent cx="7639050" cy="6724650"/>
            <wp:effectExtent l="19050" t="0" r="0" b="0"/>
            <wp:docPr id="4" name="Рисунок 4" descr="https://grafdiktant.ru/wp-content/uploads/2019/11/k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afdiktant.ru/wp-content/uploads/2019/11/kr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E8" w:rsidRDefault="006C14E8"/>
    <w:p w:rsidR="006C14E8" w:rsidRDefault="006C14E8">
      <w:r>
        <w:rPr>
          <w:noProof/>
          <w:lang w:eastAsia="ru-RU"/>
        </w:rPr>
        <w:lastRenderedPageBreak/>
        <w:drawing>
          <wp:inline distT="0" distB="0" distL="0" distR="0">
            <wp:extent cx="7639050" cy="6838950"/>
            <wp:effectExtent l="19050" t="0" r="0" b="0"/>
            <wp:docPr id="7" name="Рисунок 7" descr="https://grafdiktant.ru/wp-content/uploads/2019/11/t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rafdiktant.ru/wp-content/uploads/2019/11/ta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E8" w:rsidRDefault="006C14E8">
      <w:r>
        <w:rPr>
          <w:noProof/>
          <w:lang w:eastAsia="ru-RU"/>
        </w:rPr>
        <w:lastRenderedPageBreak/>
        <w:drawing>
          <wp:inline distT="0" distB="0" distL="0" distR="0">
            <wp:extent cx="8134350" cy="6743700"/>
            <wp:effectExtent l="19050" t="0" r="0" b="0"/>
            <wp:docPr id="10" name="Рисунок 10" descr="https://ds05.infourok.ru/uploads/ex/0010/000e7eff-47b9f138/hello_html_md49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010/000e7eff-47b9f138/hello_html_md490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E8" w:rsidRDefault="006C14E8"/>
    <w:p w:rsidR="006C14E8" w:rsidRDefault="006C14E8">
      <w:r>
        <w:rPr>
          <w:noProof/>
          <w:lang w:eastAsia="ru-RU"/>
        </w:rPr>
        <w:lastRenderedPageBreak/>
        <w:drawing>
          <wp:inline distT="0" distB="0" distL="0" distR="0">
            <wp:extent cx="8324850" cy="6457950"/>
            <wp:effectExtent l="19050" t="0" r="0" b="0"/>
            <wp:docPr id="13" name="Рисунок 13" descr="https://fs00.infourok.ru/images/doc/213/242343/hello_html_m62d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0.infourok.ru/images/doc/213/242343/hello_html_m62d31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752" cy="646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83" w:rsidRDefault="00895983"/>
    <w:p w:rsidR="00895983" w:rsidRDefault="00895983"/>
    <w:p w:rsidR="008A54E7" w:rsidRPr="00895983" w:rsidRDefault="008A54E7">
      <w:pPr>
        <w:rPr>
          <w:rFonts w:ascii="Times New Roman" w:hAnsi="Times New Roman" w:cs="Times New Roman"/>
          <w:sz w:val="28"/>
          <w:szCs w:val="28"/>
        </w:rPr>
      </w:pPr>
      <w:r w:rsidRPr="00895983">
        <w:rPr>
          <w:rFonts w:ascii="Times New Roman" w:hAnsi="Times New Roman" w:cs="Times New Roman"/>
          <w:sz w:val="28"/>
          <w:szCs w:val="28"/>
        </w:rPr>
        <w:lastRenderedPageBreak/>
        <w:t>2.Предлагаем Вам поиграть с ребенком в следующую игру:</w:t>
      </w:r>
    </w:p>
    <w:p w:rsidR="00895983" w:rsidRPr="006E5DD5" w:rsidRDefault="00895983" w:rsidP="006E5DD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E5DD5">
        <w:rPr>
          <w:b/>
          <w:color w:val="111111"/>
          <w:sz w:val="28"/>
          <w:szCs w:val="28"/>
        </w:rPr>
        <w:t>Дидактическая игра </w:t>
      </w:r>
      <w:r w:rsidRPr="006E5DD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«Порядковый счет»</w:t>
      </w:r>
      <w:r w:rsidRPr="006E5DD5">
        <w:rPr>
          <w:b/>
          <w:color w:val="111111"/>
          <w:sz w:val="28"/>
          <w:szCs w:val="28"/>
        </w:rPr>
        <w:t>.</w:t>
      </w:r>
    </w:p>
    <w:p w:rsidR="00895983" w:rsidRDefault="00895983" w:rsidP="0089598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Профессия </w:t>
      </w:r>
      <w:r w:rsidRPr="00895983">
        <w:rPr>
          <w:color w:val="111111"/>
          <w:sz w:val="28"/>
          <w:szCs w:val="28"/>
          <w:bdr w:val="none" w:sz="0" w:space="0" w:color="auto" w:frame="1"/>
        </w:rPr>
        <w:t>повара очень важна и нужна</w:t>
      </w:r>
      <w:r>
        <w:rPr>
          <w:color w:val="111111"/>
          <w:sz w:val="28"/>
          <w:szCs w:val="28"/>
          <w:bdr w:val="none" w:sz="0" w:space="0" w:color="auto" w:frame="1"/>
        </w:rPr>
        <w:t>.</w:t>
      </w:r>
      <w:r w:rsidR="006E5DD5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 xml:space="preserve">Здесь представлены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овощи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из которых можно сварить суп.</w:t>
      </w:r>
    </w:p>
    <w:p w:rsidR="00895983" w:rsidRPr="00895983" w:rsidRDefault="00895983" w:rsidP="006E5D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5983">
        <w:rPr>
          <w:color w:val="111111"/>
          <w:sz w:val="28"/>
          <w:szCs w:val="28"/>
        </w:rPr>
        <w:t xml:space="preserve"> Как они называются?</w:t>
      </w:r>
    </w:p>
    <w:p w:rsidR="00895983" w:rsidRPr="00895983" w:rsidRDefault="00895983" w:rsidP="006E5D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895983">
        <w:rPr>
          <w:color w:val="111111"/>
          <w:sz w:val="28"/>
          <w:szCs w:val="28"/>
        </w:rPr>
        <w:t>Сколько выложено овощей?</w:t>
      </w:r>
    </w:p>
    <w:p w:rsidR="00895983" w:rsidRPr="00895983" w:rsidRDefault="006E5DD5" w:rsidP="006E5D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895983" w:rsidRPr="00895983">
        <w:rPr>
          <w:color w:val="111111"/>
          <w:sz w:val="28"/>
          <w:szCs w:val="28"/>
        </w:rPr>
        <w:t>Который по счету картофель?</w:t>
      </w:r>
    </w:p>
    <w:p w:rsidR="00895983" w:rsidRDefault="00895983" w:rsidP="006E5D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895983">
        <w:rPr>
          <w:color w:val="111111"/>
          <w:sz w:val="28"/>
          <w:szCs w:val="28"/>
        </w:rPr>
        <w:t>Которая по счету свекла?</w:t>
      </w:r>
    </w:p>
    <w:p w:rsidR="006E5DD5" w:rsidRDefault="006E5DD5" w:rsidP="006E5D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Который по счету помидор</w:t>
      </w:r>
      <w:r w:rsidRPr="00895983">
        <w:rPr>
          <w:color w:val="111111"/>
          <w:sz w:val="28"/>
          <w:szCs w:val="28"/>
        </w:rPr>
        <w:t>?</w:t>
      </w:r>
    </w:p>
    <w:p w:rsidR="006E5DD5" w:rsidRDefault="006E5DD5" w:rsidP="006E5D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Которая по счету капуста</w:t>
      </w:r>
      <w:r w:rsidRPr="00895983">
        <w:rPr>
          <w:color w:val="111111"/>
          <w:sz w:val="28"/>
          <w:szCs w:val="28"/>
        </w:rPr>
        <w:t>?</w:t>
      </w:r>
    </w:p>
    <w:p w:rsidR="006E5DD5" w:rsidRDefault="006E5DD5" w:rsidP="006E5D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Которая по счету морковь</w:t>
      </w:r>
      <w:r w:rsidRPr="00895983">
        <w:rPr>
          <w:color w:val="111111"/>
          <w:sz w:val="28"/>
          <w:szCs w:val="28"/>
        </w:rPr>
        <w:t>?</w:t>
      </w:r>
    </w:p>
    <w:p w:rsidR="006E5DD5" w:rsidRDefault="006E5DD5" w:rsidP="006E5D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Который по счету лук</w:t>
      </w:r>
      <w:r w:rsidRPr="00895983">
        <w:rPr>
          <w:color w:val="111111"/>
          <w:sz w:val="28"/>
          <w:szCs w:val="28"/>
        </w:rPr>
        <w:t>?</w:t>
      </w:r>
    </w:p>
    <w:p w:rsidR="006E5DD5" w:rsidRDefault="006E5DD5" w:rsidP="006E5D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Который по счету чеснок</w:t>
      </w:r>
      <w:r w:rsidRPr="00895983">
        <w:rPr>
          <w:color w:val="111111"/>
          <w:sz w:val="28"/>
          <w:szCs w:val="28"/>
        </w:rPr>
        <w:t>?</w:t>
      </w:r>
    </w:p>
    <w:p w:rsidR="006E5DD5" w:rsidRDefault="006E5DD5" w:rsidP="006E5D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Который по счету огурец</w:t>
      </w:r>
      <w:r w:rsidRPr="00895983">
        <w:rPr>
          <w:color w:val="111111"/>
          <w:sz w:val="28"/>
          <w:szCs w:val="28"/>
        </w:rPr>
        <w:t>?</w:t>
      </w:r>
    </w:p>
    <w:p w:rsidR="006E5DD5" w:rsidRDefault="006E5DD5" w:rsidP="006E5DD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Который по счету баклажан</w:t>
      </w:r>
      <w:r w:rsidRPr="00895983">
        <w:rPr>
          <w:color w:val="111111"/>
          <w:sz w:val="28"/>
          <w:szCs w:val="28"/>
        </w:rPr>
        <w:t>?</w:t>
      </w:r>
    </w:p>
    <w:p w:rsidR="006E5DD5" w:rsidRPr="00895983" w:rsidRDefault="006E5DD5" w:rsidP="0089598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95983" w:rsidRDefault="00895983"/>
    <w:tbl>
      <w:tblPr>
        <w:tblStyle w:val="a7"/>
        <w:tblW w:w="0" w:type="auto"/>
        <w:tblLook w:val="04A0"/>
      </w:tblPr>
      <w:tblGrid>
        <w:gridCol w:w="1384"/>
        <w:gridCol w:w="1701"/>
        <w:gridCol w:w="1566"/>
        <w:gridCol w:w="1416"/>
        <w:gridCol w:w="1476"/>
        <w:gridCol w:w="1626"/>
        <w:gridCol w:w="1596"/>
        <w:gridCol w:w="1476"/>
        <w:gridCol w:w="1266"/>
        <w:gridCol w:w="1656"/>
      </w:tblGrid>
      <w:tr w:rsidR="006E5DD5" w:rsidTr="006E5DD5">
        <w:tc>
          <w:tcPr>
            <w:tcW w:w="1384" w:type="dxa"/>
          </w:tcPr>
          <w:p w:rsidR="00895983" w:rsidRDefault="00895983">
            <w:r>
              <w:rPr>
                <w:noProof/>
                <w:lang w:eastAsia="ru-RU"/>
              </w:rPr>
              <w:drawing>
                <wp:inline distT="0" distB="0" distL="0" distR="0">
                  <wp:extent cx="676275" cy="1028700"/>
                  <wp:effectExtent l="19050" t="0" r="9525" b="0"/>
                  <wp:docPr id="2" name="Рисунок 22" descr="https://st.depositphotos.com/1947489/1858/i/950/depositphotos_18580849-stock-photo-potatoe-on-white-with-clip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.depositphotos.com/1947489/1858/i/950/depositphotos_18580849-stock-photo-potatoe-on-white-with-clipp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95983" w:rsidRDefault="00895983">
            <w:r>
              <w:rPr>
                <w:noProof/>
                <w:lang w:eastAsia="ru-RU"/>
              </w:rPr>
              <w:drawing>
                <wp:inline distT="0" distB="0" distL="0" distR="0">
                  <wp:extent cx="845289" cy="1028700"/>
                  <wp:effectExtent l="19050" t="0" r="0" b="0"/>
                  <wp:docPr id="3" name="Рисунок 25" descr="https://avatars.mds.yandex.net/get-pdb/1527662/c21ae453-b239-48ad-90b6-408b35f7dee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get-pdb/1527662/c21ae453-b239-48ad-90b6-408b35f7dee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89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895983" w:rsidRDefault="00895983">
            <w:r>
              <w:rPr>
                <w:noProof/>
                <w:lang w:eastAsia="ru-RU"/>
              </w:rPr>
              <w:drawing>
                <wp:inline distT="0" distB="0" distL="0" distR="0">
                  <wp:extent cx="828675" cy="966788"/>
                  <wp:effectExtent l="19050" t="0" r="9525" b="0"/>
                  <wp:docPr id="28" name="Рисунок 28" descr="https://avatars.mds.yandex.net/get-pdb/1630946/989fa65b-9039-48de-9619-54eb3c39983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vatars.mds.yandex.net/get-pdb/1630946/989fa65b-9039-48de-9619-54eb3c39983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895983" w:rsidRDefault="00895983">
            <w:r>
              <w:rPr>
                <w:noProof/>
                <w:lang w:eastAsia="ru-RU"/>
              </w:rPr>
              <w:drawing>
                <wp:inline distT="0" distB="0" distL="0" distR="0">
                  <wp:extent cx="742950" cy="885825"/>
                  <wp:effectExtent l="19050" t="0" r="0" b="0"/>
                  <wp:docPr id="31" name="Рисунок 31" descr="http://pngimg.com/uploads/pepper/pepper_PNG3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ngimg.com/uploads/pepper/pepper_PNG3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001" cy="88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895983" w:rsidRDefault="006E5DD5">
            <w:r w:rsidRPr="006E5DD5">
              <w:drawing>
                <wp:inline distT="0" distB="0" distL="0" distR="0">
                  <wp:extent cx="781050" cy="1035274"/>
                  <wp:effectExtent l="19050" t="0" r="0" b="0"/>
                  <wp:docPr id="5" name="Рисунок 34" descr="https://www.meme-arsenal.com/memes/2aa0a061e36a841a7b4bcc3ebf945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meme-arsenal.com/memes/2aa0a061e36a841a7b4bcc3ebf945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08" cy="103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895983" w:rsidRDefault="006E5DD5">
            <w:r w:rsidRPr="006E5DD5">
              <w:drawing>
                <wp:inline distT="0" distB="0" distL="0" distR="0">
                  <wp:extent cx="866775" cy="974163"/>
                  <wp:effectExtent l="19050" t="0" r="9525" b="0"/>
                  <wp:docPr id="6" name="Рисунок 37" descr="https://i.sunhome.ru/journal/213/zabota-o-pecheni-v2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.sunhome.ru/journal/213/zabota-o-pecheni-v2.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7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895983" w:rsidRDefault="006E5DD5">
            <w:r w:rsidRPr="006E5DD5">
              <w:drawing>
                <wp:inline distT="0" distB="0" distL="0" distR="0">
                  <wp:extent cx="847725" cy="1028700"/>
                  <wp:effectExtent l="19050" t="0" r="9525" b="0"/>
                  <wp:docPr id="9" name="Рисунок 40" descr="https://myrussia.life/upload/post/2019/03/28/8828/getma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yrussia.life/upload/post/2019/03/28/8828/getma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895983" w:rsidRDefault="006E5DD5">
            <w:r w:rsidRPr="006E5DD5">
              <w:drawing>
                <wp:inline distT="0" distB="0" distL="0" distR="0">
                  <wp:extent cx="775536" cy="971550"/>
                  <wp:effectExtent l="19050" t="0" r="5514" b="0"/>
                  <wp:docPr id="11" name="Рисунок 43" descr="https://avatars.mds.yandex.net/get-pdb/2508630/0c0738ac-6f0a-44e6-a062-ae638bddf4b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vatars.mds.yandex.net/get-pdb/2508630/0c0738ac-6f0a-44e6-a062-ae638bddf4b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36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895983" w:rsidRDefault="006E5DD5">
            <w:r w:rsidRPr="006E5DD5">
              <w:drawing>
                <wp:inline distT="0" distB="0" distL="0" distR="0">
                  <wp:extent cx="646215" cy="1028700"/>
                  <wp:effectExtent l="19050" t="0" r="1485" b="0"/>
                  <wp:docPr id="12" name="Рисунок 46" descr="https://img2.freepng.ru/20180624/e/kisspng-pickled-cucumber-vegetable-clip-art-cucumber-pickle-5b30246caab6e5.3177646815298817086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img2.freepng.ru/20180624/e/kisspng-pickled-cucumber-vegetable-clip-art-cucumber-pickle-5b30246caab6e5.3177646815298817086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46" cy="1029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895983" w:rsidRDefault="006E5DD5">
            <w:r w:rsidRPr="006E5DD5">
              <w:drawing>
                <wp:inline distT="0" distB="0" distL="0" distR="0">
                  <wp:extent cx="885825" cy="971550"/>
                  <wp:effectExtent l="19050" t="0" r="9525" b="0"/>
                  <wp:docPr id="14" name="Рисунок 49" descr="https://img2.freepng.ru/20180525/uvl/kisspng-eggplant-vegetable-clip-art-5b08344e5ebc48.1548082815272643343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img2.freepng.ru/20180525/uvl/kisspng-eggplant-vegetable-clip-art-5b08344e5ebc48.1548082815272643343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4E7" w:rsidRDefault="008A54E7"/>
    <w:p w:rsidR="006C14E8" w:rsidRDefault="006C14E8"/>
    <w:p w:rsidR="006C14E8" w:rsidRDefault="006C14E8"/>
    <w:p w:rsidR="006C14E8" w:rsidRDefault="006C14E8"/>
    <w:p w:rsidR="006E5DD5" w:rsidRDefault="006E5DD5"/>
    <w:p w:rsidR="006E5DD5" w:rsidRDefault="006E5DD5"/>
    <w:p w:rsidR="006E5DD5" w:rsidRDefault="006E5DD5"/>
    <w:p w:rsidR="006E5DD5" w:rsidRDefault="006E5DD5"/>
    <w:p w:rsidR="002A3AD3" w:rsidRPr="002A3AD3" w:rsidRDefault="002A3AD3" w:rsidP="002A3AD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3.Еще одна </w:t>
      </w:r>
      <w:r w:rsidR="00823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дидактическая </w:t>
      </w:r>
      <w:r w:rsidRPr="002A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="00823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E5DD5" w:rsidRPr="006E5DD5" w:rsidRDefault="006E5DD5" w:rsidP="006E5DD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E5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— много</w:t>
      </w:r>
      <w:r w:rsidRPr="006E5DD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p w:rsidR="006E5DD5" w:rsidRPr="006E5DD5" w:rsidRDefault="006E5DD5" w:rsidP="006E5D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E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словообразовательные процессы (в частности, образование множественного числа).</w:t>
      </w:r>
    </w:p>
    <w:p w:rsidR="006E5DD5" w:rsidRPr="006E5DD5" w:rsidRDefault="006E5DD5" w:rsidP="006E5DD5">
      <w:pPr>
        <w:spacing w:before="75" w:after="7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приводит название профессии в единственном числе, задача дошкольника — согласовать слово во множественном числе.</w:t>
      </w:r>
    </w:p>
    <w:p w:rsidR="006E5DD5" w:rsidRPr="006E5DD5" w:rsidRDefault="006E5DD5" w:rsidP="006E5DD5">
      <w:pPr>
        <w:spacing w:before="75" w:after="7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врач — много… (врачей).</w:t>
      </w:r>
    </w:p>
    <w:p w:rsidR="006E5DD5" w:rsidRPr="006E5DD5" w:rsidRDefault="006E5DD5" w:rsidP="006E5DD5">
      <w:pPr>
        <w:spacing w:before="75" w:after="7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доктор — много… (докторов).</w:t>
      </w:r>
    </w:p>
    <w:p w:rsidR="006E5DD5" w:rsidRPr="006E5DD5" w:rsidRDefault="006E5DD5" w:rsidP="006E5DD5">
      <w:pPr>
        <w:spacing w:before="75" w:after="7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няня — много… (нянь).</w:t>
      </w:r>
    </w:p>
    <w:p w:rsidR="006E5DD5" w:rsidRDefault="006E5DD5" w:rsidP="006E5DD5">
      <w:pPr>
        <w:spacing w:before="75" w:after="7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водитель — много… (водителей).</w:t>
      </w:r>
    </w:p>
    <w:p w:rsidR="002A3AD3" w:rsidRPr="006E5DD5" w:rsidRDefault="002A3AD3" w:rsidP="006E5DD5">
      <w:pPr>
        <w:spacing w:before="75" w:after="7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повар – много … (поваров)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6E5DD5" w:rsidRDefault="006E5DD5" w:rsidP="006E5DD5"/>
    <w:p w:rsidR="006E5DD5" w:rsidRDefault="006E5DD5"/>
    <w:p w:rsidR="006E5DD5" w:rsidRDefault="006E5DD5"/>
    <w:p w:rsidR="006E5DD5" w:rsidRDefault="006E5DD5"/>
    <w:p w:rsidR="006E5DD5" w:rsidRDefault="006E5DD5"/>
    <w:p w:rsidR="006E5DD5" w:rsidRDefault="006E5DD5">
      <w:pPr>
        <w:rPr>
          <w:noProof/>
          <w:lang w:eastAsia="ru-RU"/>
        </w:rPr>
      </w:pPr>
    </w:p>
    <w:p w:rsidR="002A3AD3" w:rsidRDefault="002A3AD3">
      <w:pPr>
        <w:rPr>
          <w:noProof/>
          <w:lang w:eastAsia="ru-RU"/>
        </w:rPr>
      </w:pPr>
    </w:p>
    <w:p w:rsidR="002A3AD3" w:rsidRDefault="002A3AD3">
      <w:pPr>
        <w:rPr>
          <w:noProof/>
          <w:lang w:eastAsia="ru-RU"/>
        </w:rPr>
      </w:pPr>
    </w:p>
    <w:p w:rsidR="002A3AD3" w:rsidRDefault="002A3AD3">
      <w:pPr>
        <w:rPr>
          <w:noProof/>
          <w:lang w:eastAsia="ru-RU"/>
        </w:rPr>
      </w:pPr>
    </w:p>
    <w:p w:rsidR="002A3AD3" w:rsidRDefault="002A3AD3">
      <w:pPr>
        <w:rPr>
          <w:noProof/>
          <w:lang w:eastAsia="ru-RU"/>
        </w:rPr>
      </w:pPr>
    </w:p>
    <w:p w:rsidR="002A3AD3" w:rsidRDefault="002A3AD3">
      <w:pPr>
        <w:rPr>
          <w:noProof/>
          <w:lang w:eastAsia="ru-RU"/>
        </w:rPr>
      </w:pPr>
    </w:p>
    <w:p w:rsidR="002A3AD3" w:rsidRDefault="002A3AD3">
      <w:pPr>
        <w:rPr>
          <w:noProof/>
          <w:lang w:eastAsia="ru-RU"/>
        </w:rPr>
      </w:pPr>
    </w:p>
    <w:p w:rsidR="002A3AD3" w:rsidRDefault="002A3AD3"/>
    <w:sectPr w:rsidR="002A3AD3" w:rsidSect="00823D27">
      <w:pgSz w:w="16838" w:h="11906" w:orient="landscape"/>
      <w:pgMar w:top="426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4E8"/>
    <w:rsid w:val="002A3AD3"/>
    <w:rsid w:val="006C14E8"/>
    <w:rsid w:val="006E5DD5"/>
    <w:rsid w:val="00823782"/>
    <w:rsid w:val="00823D27"/>
    <w:rsid w:val="00895983"/>
    <w:rsid w:val="008A54E7"/>
    <w:rsid w:val="00B03FC3"/>
    <w:rsid w:val="00B74445"/>
    <w:rsid w:val="00E4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82"/>
  </w:style>
  <w:style w:type="paragraph" w:styleId="2">
    <w:name w:val="heading 2"/>
    <w:basedOn w:val="a"/>
    <w:link w:val="20"/>
    <w:uiPriority w:val="9"/>
    <w:qFormat/>
    <w:rsid w:val="006E5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3FC3"/>
    <w:rPr>
      <w:b/>
      <w:bCs/>
    </w:rPr>
  </w:style>
  <w:style w:type="table" w:styleId="a7">
    <w:name w:val="Table Grid"/>
    <w:basedOn w:val="a1"/>
    <w:uiPriority w:val="59"/>
    <w:rsid w:val="0089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E5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2020-04-07T12:01:00Z</dcterms:created>
  <dcterms:modified xsi:type="dcterms:W3CDTF">2020-04-07T13:04:00Z</dcterms:modified>
</cp:coreProperties>
</file>