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B8" w:rsidRDefault="003A1AB8" w:rsidP="00CD09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Подготовка вашего ребенка к школе </w:t>
      </w:r>
    </w:p>
    <w:p w:rsidR="00CD0905" w:rsidRPr="00CD0905" w:rsidRDefault="003A1AB8" w:rsidP="00CD09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(теоретический компонент)</w:t>
      </w:r>
    </w:p>
    <w:p w:rsidR="00CD0905" w:rsidRDefault="00CD0905" w:rsidP="00CD09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моей статье речь пойдет о таком важном событии в жизни ребенка и его родителей как поступление в школу. «Скоро в школу!» - это утверждение и радостное и волнительное одновременно. Переходный период от дошкольного к школьному детству считается наиболее сложным и «уязвимым». Как сделать так, чтобы он оказался успешным для детей?</w:t>
      </w:r>
    </w:p>
    <w:p w:rsidR="00CD0905" w:rsidRDefault="00CD0905" w:rsidP="00CD09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Нам, взрослым, необходимо знать психологические причины школьной зрелости. Выделяют три компонента школьной зрелости: интеллектуальный, эмоциональный и социально-личностный.</w:t>
      </w:r>
    </w:p>
    <w:p w:rsidR="00CD0905" w:rsidRDefault="00CD0905" w:rsidP="00CD09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516B2">
        <w:rPr>
          <w:rFonts w:ascii="Times New Roman" w:hAnsi="Times New Roman" w:cs="Times New Roman"/>
          <w:i/>
          <w:sz w:val="28"/>
          <w:szCs w:val="28"/>
        </w:rPr>
        <w:t>Интеллектуальный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включает способность ребенка обобщать, сравнивать, выделять существенные признаки явлений и устанавливать причинно-следственные отношения между ними, способность воспроизводить образец, логическое запоминание, интерес к напряженной деятельности, к новым знаниям, овладение разговорной речью и способность понимать и использовать символы, развитие тонкой моторики руки и зрительно-двигательной координации.</w:t>
      </w:r>
    </w:p>
    <w:p w:rsidR="00CD0905" w:rsidRDefault="00CD0905" w:rsidP="00CD09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516B2">
        <w:rPr>
          <w:rFonts w:ascii="Times New Roman" w:hAnsi="Times New Roman" w:cs="Times New Roman"/>
          <w:i/>
          <w:sz w:val="28"/>
          <w:szCs w:val="28"/>
        </w:rPr>
        <w:t>Эмоциональный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в основном понимается как уменьшение импульсивных реакций и возможность длительное время выполнять не очень привлекательное задание, иными словами у ребенка у ребенка должны быть сформированы параметры произвольности, на которые опирается обучение в первом классе, а именно:</w:t>
      </w:r>
    </w:p>
    <w:p w:rsidR="00CD0905" w:rsidRDefault="00CD0905" w:rsidP="00CD09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умение детей сознательно подчинять свои действия правилу;</w:t>
      </w:r>
    </w:p>
    <w:p w:rsidR="00CD0905" w:rsidRDefault="00CD0905" w:rsidP="00CD09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умение ориентироваться на заданную систему требований;</w:t>
      </w:r>
    </w:p>
    <w:p w:rsidR="00CD0905" w:rsidRDefault="00CD0905" w:rsidP="00CD09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умение внимательно слушать говорящего и точно выполнять задания, предлагаемые в устной форме.</w:t>
      </w:r>
      <w:proofErr w:type="gramEnd"/>
    </w:p>
    <w:p w:rsidR="00CD0905" w:rsidRDefault="00CD0905" w:rsidP="00CD0905">
      <w:pPr>
        <w:jc w:val="both"/>
        <w:rPr>
          <w:rFonts w:ascii="Times New Roman" w:hAnsi="Times New Roman" w:cs="Times New Roman"/>
          <w:sz w:val="28"/>
          <w:szCs w:val="28"/>
        </w:rPr>
      </w:pPr>
      <w:r w:rsidRPr="00A516B2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A516B2">
        <w:rPr>
          <w:rFonts w:ascii="Times New Roman" w:hAnsi="Times New Roman" w:cs="Times New Roman"/>
          <w:i/>
          <w:sz w:val="28"/>
          <w:szCs w:val="28"/>
        </w:rPr>
        <w:t>Социально-личностный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включает потребность ребенка в общении со сверстниками, а также потребность исполнять роль ученика в ситуации школьного обучения. Ребенок, готовый к школе, хочет учиться и потому, что:</w:t>
      </w:r>
    </w:p>
    <w:p w:rsidR="00CD0905" w:rsidRDefault="00CD0905" w:rsidP="00CD09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ему хочется занять определенную позицию в обществе людей, а именно позицию, открывающую доступ в мир взрослости;</w:t>
      </w:r>
    </w:p>
    <w:p w:rsidR="00CD0905" w:rsidRDefault="00CD0905" w:rsidP="00CD09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у него есть потребность познания, которую он не может удовлетворить дома. Сплав этих двух потребностей – это «внутренняя позиция школьника».</w:t>
      </w:r>
    </w:p>
    <w:p w:rsidR="00CD0905" w:rsidRDefault="00CD0905" w:rsidP="00CD09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Кроме указанных составляющих психологической готовности к школе хотелось бы выделить еще одну – развитие речи. Речь тесно связана с интеллектом и отражает как общее развитие ребенка, так и уровень его логического мышления. Необходимо, чтобы ребенок умел находить в словах отдельные звуки, т.е. у него должен быть развит фонематический слух.</w:t>
      </w:r>
    </w:p>
    <w:p w:rsidR="00CD0905" w:rsidRDefault="00CD0905" w:rsidP="00CD09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Если все вышеперечисленные компоненты присутствуют у детей, то можно говорить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них полноценной психологической готовности к школе. Если нет, то надо постараться до поступления в школу оказать ребенку коррекционно-развивающую помощь.</w:t>
      </w:r>
    </w:p>
    <w:p w:rsidR="00CD0905" w:rsidRPr="00955D44" w:rsidRDefault="00CD0905" w:rsidP="00CD09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44">
        <w:rPr>
          <w:rFonts w:ascii="Times New Roman" w:hAnsi="Times New Roman" w:cs="Times New Roman"/>
          <w:sz w:val="28"/>
          <w:szCs w:val="28"/>
        </w:rPr>
        <w:t>В детском саду в режиме дня предусматривается специальные занятия. Проведение занятий с детьми, не посещающими детский сад, возлагается на родителей. Наиболее благоприятные часы для занятий – утренние или после дневного сна. Длительность занятий не более 25 – 30 минут.</w:t>
      </w:r>
    </w:p>
    <w:p w:rsidR="00CD0905" w:rsidRPr="00955D44" w:rsidRDefault="00CD0905" w:rsidP="00CD09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44">
        <w:rPr>
          <w:rFonts w:ascii="Times New Roman" w:hAnsi="Times New Roman" w:cs="Times New Roman"/>
          <w:sz w:val="28"/>
          <w:szCs w:val="28"/>
        </w:rPr>
        <w:t>Давая ребенку задания, нужно показать ему, как его выполнить, и проверить выполнение. После занятий ребенок должен все убрать на свое место.</w:t>
      </w:r>
    </w:p>
    <w:p w:rsidR="00CD0905" w:rsidRPr="00955D44" w:rsidRDefault="00CD0905" w:rsidP="00CD09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44">
        <w:rPr>
          <w:rFonts w:ascii="Times New Roman" w:hAnsi="Times New Roman" w:cs="Times New Roman"/>
          <w:sz w:val="28"/>
          <w:szCs w:val="28"/>
        </w:rPr>
        <w:t>Дети должны научиться ровно и красиво держаться во время обеда, занятий рисованием, лепкой и др. Ребенок должен уметь контролировать свою позу.</w:t>
      </w:r>
    </w:p>
    <w:p w:rsidR="00CD0905" w:rsidRPr="00955D44" w:rsidRDefault="00CD0905" w:rsidP="00CD09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44">
        <w:rPr>
          <w:rFonts w:ascii="Times New Roman" w:hAnsi="Times New Roman" w:cs="Times New Roman"/>
          <w:sz w:val="28"/>
          <w:szCs w:val="28"/>
        </w:rPr>
        <w:t xml:space="preserve">Ребенок к семи годам должен самостоятельно одеваться, есть, мыть руки, чистить зубы, следить за чистотой одежды и обуви, прибрать свой уголок. </w:t>
      </w:r>
    </w:p>
    <w:p w:rsidR="00CD0905" w:rsidRPr="00955D44" w:rsidRDefault="00CD0905" w:rsidP="00CD09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44">
        <w:rPr>
          <w:rFonts w:ascii="Times New Roman" w:hAnsi="Times New Roman" w:cs="Times New Roman"/>
          <w:sz w:val="28"/>
          <w:szCs w:val="28"/>
        </w:rPr>
        <w:t>Умственное воспитан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5D44">
        <w:rPr>
          <w:rFonts w:ascii="Times New Roman" w:hAnsi="Times New Roman" w:cs="Times New Roman"/>
          <w:sz w:val="28"/>
          <w:szCs w:val="28"/>
        </w:rPr>
        <w:t xml:space="preserve">е детей зависит во многом от разумного общения взрослых с детьми. Ребенок должен знать об окружающем мире, реальное понимание природных явлений и связей между ними. </w:t>
      </w:r>
    </w:p>
    <w:p w:rsidR="00CD0905" w:rsidRPr="00955D44" w:rsidRDefault="00CD0905" w:rsidP="00CD09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44">
        <w:rPr>
          <w:rFonts w:ascii="Times New Roman" w:hAnsi="Times New Roman" w:cs="Times New Roman"/>
          <w:sz w:val="28"/>
          <w:szCs w:val="28"/>
        </w:rPr>
        <w:t>Хорошо, если дети знают о своем городе или селе, в котором живут; чем он замечателен; о правилах уличного движения; о школе, в которой он будет учиться; свой домашний адрес; о семье, кок зовут родителей, где они работают.</w:t>
      </w:r>
    </w:p>
    <w:p w:rsidR="00CD0905" w:rsidRPr="00955D44" w:rsidRDefault="00CD0905" w:rsidP="00CD09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44">
        <w:rPr>
          <w:rFonts w:ascii="Times New Roman" w:hAnsi="Times New Roman" w:cs="Times New Roman"/>
          <w:sz w:val="28"/>
          <w:szCs w:val="28"/>
        </w:rPr>
        <w:t>К моменту пост</w:t>
      </w:r>
      <w:r>
        <w:rPr>
          <w:rFonts w:ascii="Times New Roman" w:hAnsi="Times New Roman" w:cs="Times New Roman"/>
          <w:sz w:val="28"/>
          <w:szCs w:val="28"/>
        </w:rPr>
        <w:t>упления в школу у ребенка должна быть сформирована ориентировка</w:t>
      </w:r>
      <w:r w:rsidRPr="00955D44">
        <w:rPr>
          <w:rFonts w:ascii="Times New Roman" w:hAnsi="Times New Roman" w:cs="Times New Roman"/>
          <w:sz w:val="28"/>
          <w:szCs w:val="28"/>
        </w:rPr>
        <w:t xml:space="preserve"> в величине, в форме, пространственном расположении предметов, умение считать предметы.</w:t>
      </w:r>
    </w:p>
    <w:p w:rsidR="00CD0905" w:rsidRPr="00955D44" w:rsidRDefault="00CD0905" w:rsidP="00CD09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44">
        <w:rPr>
          <w:rFonts w:ascii="Times New Roman" w:hAnsi="Times New Roman" w:cs="Times New Roman"/>
          <w:sz w:val="28"/>
          <w:szCs w:val="28"/>
        </w:rPr>
        <w:t xml:space="preserve">В школе дети труднее всего овладевают письмом. Но это не означает, что родители должны обучать письму. Родители не знают требований к методике преподавания, и может случиться, что учителю придется </w:t>
      </w:r>
      <w:r w:rsidRPr="00955D44">
        <w:rPr>
          <w:rFonts w:ascii="Times New Roman" w:hAnsi="Times New Roman" w:cs="Times New Roman"/>
          <w:sz w:val="28"/>
          <w:szCs w:val="28"/>
        </w:rPr>
        <w:lastRenderedPageBreak/>
        <w:t xml:space="preserve">переучивать ребенка после вмешательства родителей. Достаточно, если родители уделят внимание подготовке руки ребенка к письму. В этом могут помочь такие виды домашних занятий, как лепка, рисование, конструирование, штриховка и раскрашивание картинок. Важнейшей предпосылкой успешного обучения в школе является развитие устной речи. </w:t>
      </w:r>
      <w:r>
        <w:rPr>
          <w:rFonts w:ascii="Times New Roman" w:hAnsi="Times New Roman" w:cs="Times New Roman"/>
          <w:sz w:val="28"/>
          <w:szCs w:val="28"/>
        </w:rPr>
        <w:tab/>
      </w:r>
      <w:r w:rsidRPr="00955D44">
        <w:rPr>
          <w:rFonts w:ascii="Times New Roman" w:hAnsi="Times New Roman" w:cs="Times New Roman"/>
          <w:sz w:val="28"/>
          <w:szCs w:val="28"/>
        </w:rPr>
        <w:t>Нужно побуждать детей пересказывать з</w:t>
      </w:r>
      <w:r>
        <w:rPr>
          <w:rFonts w:ascii="Times New Roman" w:hAnsi="Times New Roman" w:cs="Times New Roman"/>
          <w:sz w:val="28"/>
          <w:szCs w:val="28"/>
        </w:rPr>
        <w:t>накомые сказки, рассказывать по</w:t>
      </w:r>
      <w:r w:rsidRPr="00955D44">
        <w:rPr>
          <w:rFonts w:ascii="Times New Roman" w:hAnsi="Times New Roman" w:cs="Times New Roman"/>
          <w:sz w:val="28"/>
          <w:szCs w:val="28"/>
        </w:rPr>
        <w:t xml:space="preserve"> картинке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955D44">
        <w:rPr>
          <w:rFonts w:ascii="Times New Roman" w:hAnsi="Times New Roman" w:cs="Times New Roman"/>
          <w:sz w:val="28"/>
          <w:szCs w:val="28"/>
        </w:rPr>
        <w:t>виденном</w:t>
      </w:r>
      <w:proofErr w:type="gramEnd"/>
      <w:r w:rsidRPr="00955D44">
        <w:rPr>
          <w:rFonts w:ascii="Times New Roman" w:hAnsi="Times New Roman" w:cs="Times New Roman"/>
          <w:sz w:val="28"/>
          <w:szCs w:val="28"/>
        </w:rPr>
        <w:t xml:space="preserve"> на прогулке, придумывать небольшие сюжеты.</w:t>
      </w:r>
    </w:p>
    <w:p w:rsidR="00CD0905" w:rsidRPr="00955D44" w:rsidRDefault="00CD0905" w:rsidP="00CD09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44">
        <w:rPr>
          <w:rFonts w:ascii="Times New Roman" w:hAnsi="Times New Roman" w:cs="Times New Roman"/>
          <w:sz w:val="28"/>
          <w:szCs w:val="28"/>
        </w:rPr>
        <w:t>Нередко родители и учителя жалуются, что дети забывают, что задано на дом. Это происходит потому, что у детей не сформировано чувство ответственности, помогающие удержать в памяти то, что надо сделать.</w:t>
      </w:r>
    </w:p>
    <w:p w:rsidR="00CD0905" w:rsidRPr="00955D44" w:rsidRDefault="00CD0905" w:rsidP="00CD09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44">
        <w:rPr>
          <w:rFonts w:ascii="Times New Roman" w:hAnsi="Times New Roman" w:cs="Times New Roman"/>
          <w:sz w:val="28"/>
          <w:szCs w:val="28"/>
        </w:rPr>
        <w:t xml:space="preserve">Работу ребенка надо оценить,  вместе с ним разобраться, что у него хорошо, а над чем надо еще поработать. При этом следует помнить, что дети очень чувствительны в оценке их деятельности другими людьми и родителями. Нельзя запугивать и применять </w:t>
      </w:r>
      <w:proofErr w:type="gramStart"/>
      <w:r w:rsidRPr="00955D44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Pr="00955D44">
        <w:rPr>
          <w:rFonts w:ascii="Times New Roman" w:hAnsi="Times New Roman" w:cs="Times New Roman"/>
          <w:sz w:val="28"/>
          <w:szCs w:val="28"/>
        </w:rPr>
        <w:t xml:space="preserve"> наказания. Справедливая положительная оценка очень важна, она побуждает ребенка к действию, познанию, развивает интерес к учению. </w:t>
      </w:r>
      <w:r>
        <w:rPr>
          <w:rFonts w:ascii="Times New Roman" w:hAnsi="Times New Roman" w:cs="Times New Roman"/>
          <w:sz w:val="28"/>
          <w:szCs w:val="28"/>
        </w:rPr>
        <w:t xml:space="preserve"> Родителям необходимо ориентироваться в том, что должен  знать и уметь поступающий в школу ребенок  (см. </w:t>
      </w:r>
      <w:r w:rsidRPr="00396182">
        <w:rPr>
          <w:rFonts w:ascii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0905" w:rsidRPr="00955D44" w:rsidRDefault="00CD0905" w:rsidP="00CD09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44">
        <w:rPr>
          <w:rFonts w:ascii="Times New Roman" w:hAnsi="Times New Roman" w:cs="Times New Roman"/>
          <w:sz w:val="28"/>
          <w:szCs w:val="28"/>
        </w:rPr>
        <w:t xml:space="preserve">Готовя детей к школе, родители не должны забывать о формировании у них таких навыков общественного поведения, как вежливость, сдержанность, послушание. Надо не только разъяснять детям, что хорошо и что плохо, как поступать в том или ином случае, но постоянно упражнять их в хороших поступках – помогать более слабым, заступаться за обиженных, дать </w:t>
      </w:r>
      <w:proofErr w:type="gramStart"/>
      <w:r w:rsidRPr="00955D44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D44">
        <w:rPr>
          <w:rFonts w:ascii="Times New Roman" w:hAnsi="Times New Roman" w:cs="Times New Roman"/>
          <w:sz w:val="28"/>
          <w:szCs w:val="28"/>
        </w:rPr>
        <w:t>любимую игрушку. Это приучает ребенка быть внимательным и справедливым по отношению к окружающим людям.</w:t>
      </w:r>
    </w:p>
    <w:p w:rsidR="00CD0905" w:rsidRPr="00955D44" w:rsidRDefault="00CD0905" w:rsidP="00CD09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44">
        <w:rPr>
          <w:rFonts w:ascii="Times New Roman" w:hAnsi="Times New Roman" w:cs="Times New Roman"/>
          <w:sz w:val="28"/>
          <w:szCs w:val="28"/>
        </w:rPr>
        <w:t>Важнейшим средством воспитания общественного поведения является пример взрослых, прочные нравственные устои семьи.</w:t>
      </w:r>
    </w:p>
    <w:p w:rsidR="00CD0905" w:rsidRPr="00955D44" w:rsidRDefault="00CD0905" w:rsidP="00CD09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44">
        <w:rPr>
          <w:rFonts w:ascii="Times New Roman" w:hAnsi="Times New Roman" w:cs="Times New Roman"/>
          <w:sz w:val="28"/>
          <w:szCs w:val="28"/>
        </w:rPr>
        <w:t>В период подготовки к школе важно проверить состояние здоровья ребенка. Кроме педиатра, ребенка осматривают окулист, специалист по болезням уха, горло и нос, хирург – ортопед, психоневролог, стоматолог, логопед и другие специалисты.</w:t>
      </w:r>
    </w:p>
    <w:p w:rsidR="00CD0905" w:rsidRPr="00955D44" w:rsidRDefault="00CD0905" w:rsidP="00CD09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44">
        <w:rPr>
          <w:rFonts w:ascii="Times New Roman" w:hAnsi="Times New Roman" w:cs="Times New Roman"/>
          <w:sz w:val="28"/>
          <w:szCs w:val="28"/>
        </w:rPr>
        <w:t>Если у ребенка выявлено какое-либо хроническое заболевание, пониженная острота зрения, дефекты осанки и прочее, ему в обязательном порядке будет назначено лечение. И долг родителей – аккуратно и точно выполнять назначения врача с тем, чтобы ребенок пошел в школу здоровым. Здоровье – это главный фактор, который обеспечит успешное овладение учебным материалом,</w:t>
      </w:r>
      <w:r>
        <w:rPr>
          <w:rFonts w:ascii="Times New Roman" w:hAnsi="Times New Roman" w:cs="Times New Roman"/>
          <w:sz w:val="28"/>
          <w:szCs w:val="28"/>
        </w:rPr>
        <w:t xml:space="preserve"> поможет вызвать интерес к учени</w:t>
      </w:r>
      <w:r w:rsidRPr="00955D44">
        <w:rPr>
          <w:rFonts w:ascii="Times New Roman" w:hAnsi="Times New Roman" w:cs="Times New Roman"/>
          <w:sz w:val="28"/>
          <w:szCs w:val="28"/>
        </w:rPr>
        <w:t>ю и знаниям.</w:t>
      </w:r>
    </w:p>
    <w:p w:rsidR="00CD0905" w:rsidRDefault="00CD0905"/>
    <w:p w:rsidR="00CD0905" w:rsidRDefault="00CD0905" w:rsidP="00CD09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05">
        <w:rPr>
          <w:rFonts w:ascii="Times New Roman" w:hAnsi="Times New Roman" w:cs="Times New Roman"/>
          <w:b/>
          <w:sz w:val="32"/>
          <w:szCs w:val="32"/>
        </w:rPr>
        <w:t>Удачи вам!</w:t>
      </w:r>
    </w:p>
    <w:p w:rsidR="008C0E83" w:rsidRDefault="008C0E83" w:rsidP="008C0E83">
      <w:pPr>
        <w:spacing w:after="120" w:line="240" w:lineRule="auto"/>
        <w:jc w:val="right"/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  <w:i/>
        </w:rPr>
        <w:lastRenderedPageBreak/>
        <w:t>Приложение 1</w:t>
      </w:r>
    </w:p>
    <w:p w:rsidR="008C0E83" w:rsidRDefault="008C0E83" w:rsidP="008C0E83">
      <w:pPr>
        <w:spacing w:after="12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Что положено знать и уметь поступающему в школу ребенку</w:t>
      </w:r>
    </w:p>
    <w:p w:rsidR="008C0E83" w:rsidRDefault="008C0E83" w:rsidP="008C0E83">
      <w:pPr>
        <w:pStyle w:val="a3"/>
        <w:numPr>
          <w:ilvl w:val="0"/>
          <w:numId w:val="1"/>
        </w:numPr>
        <w:spacing w:after="12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Уметь называть себя (полное имя, отчество, фамилия). Уметь полностью назвать маму, папу, бабушку, дедушку.</w:t>
      </w:r>
    </w:p>
    <w:p w:rsidR="008C0E83" w:rsidRDefault="008C0E83" w:rsidP="008C0E83">
      <w:pPr>
        <w:pStyle w:val="a3"/>
        <w:numPr>
          <w:ilvl w:val="0"/>
          <w:numId w:val="1"/>
        </w:numPr>
        <w:spacing w:after="12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Знать времена года, количество и названия месяцев в году, дней в неделе. Знать, какое сейчас время года, какой месяц, какой сегодня день. Уметь ответить на вопросы типа "Когда птицы улетают на юг?", "Когда холодно и идет снег?", "В какой день люди отдыхают и не ходят на работу?", "В какое время года листья желтеют и опадают?", "Когда мы собираем грибы и ягоды?" и т.д.</w:t>
      </w:r>
    </w:p>
    <w:p w:rsidR="008C0E83" w:rsidRDefault="008C0E83" w:rsidP="008C0E83">
      <w:pPr>
        <w:pStyle w:val="a3"/>
        <w:numPr>
          <w:ilvl w:val="0"/>
          <w:numId w:val="1"/>
        </w:numPr>
        <w:spacing w:after="12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Уметь прочитать (можно по слогам) небольшой и очень простой текст из нескольких предложений. Некоторые школы этого не требуют.</w:t>
      </w:r>
    </w:p>
    <w:p w:rsidR="008C0E83" w:rsidRDefault="008C0E83" w:rsidP="008C0E83">
      <w:pPr>
        <w:pStyle w:val="a3"/>
        <w:numPr>
          <w:ilvl w:val="0"/>
          <w:numId w:val="1"/>
        </w:numPr>
        <w:spacing w:after="12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Быть в состоянии написать или скопировать простую фразу. Например: "ОН ел суп", "Миша мыл окно".</w:t>
      </w:r>
    </w:p>
    <w:p w:rsidR="008C0E83" w:rsidRDefault="008C0E83" w:rsidP="008C0E83">
      <w:pPr>
        <w:pStyle w:val="a3"/>
        <w:numPr>
          <w:ilvl w:val="0"/>
          <w:numId w:val="1"/>
        </w:numPr>
        <w:spacing w:after="12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Прямой и обратный счет в пределах двадцати.</w:t>
      </w:r>
    </w:p>
    <w:p w:rsidR="008C0E83" w:rsidRDefault="008C0E83" w:rsidP="008C0E83">
      <w:pPr>
        <w:pStyle w:val="a3"/>
        <w:numPr>
          <w:ilvl w:val="0"/>
          <w:numId w:val="1"/>
        </w:numPr>
        <w:spacing w:after="12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Уметь складывать и вычитать числа в пределах первого десятка.</w:t>
      </w:r>
    </w:p>
    <w:p w:rsidR="008C0E83" w:rsidRDefault="008C0E83" w:rsidP="008C0E83">
      <w:pPr>
        <w:pStyle w:val="a3"/>
        <w:numPr>
          <w:ilvl w:val="0"/>
          <w:numId w:val="1"/>
        </w:numPr>
        <w:spacing w:after="12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Владеть навыком обобщения по признаку: из предложенных картинок ребенок должен уметь выбрать те, которые чем-то объединяет. Например, если предложены картинки с трамваем, колесом, яблоком, кошкой и автобусом, то ребенок должен отложить в сторону трамвай и автобус и сказать, что это - транспорт, или средства передвижения, или "на них ездят люди". Если предложен ряд из слов "туфли, сапоги, тапочки", то ребенок должен подобрать слово, которое относится к ним ко всем. В данном случае это слово "обувь".</w:t>
      </w:r>
    </w:p>
    <w:p w:rsidR="008C0E83" w:rsidRDefault="008C0E83" w:rsidP="008C0E83">
      <w:pPr>
        <w:pStyle w:val="a3"/>
        <w:numPr>
          <w:ilvl w:val="0"/>
          <w:numId w:val="1"/>
        </w:numPr>
        <w:spacing w:after="12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Владеть навыком исключения из ряда. Предложен ряд слов: "сыр, масло, пластилин, колбаса". Ребенок не только должен исключить лишнее слово "пластилин", но и объяснить, почему лишним является именно оно. "Пластилин лишний потому, что из него лепят. Он несъедобный. А все остальное - это еда. Ее едят".</w:t>
      </w:r>
    </w:p>
    <w:p w:rsidR="008C0E83" w:rsidRDefault="008C0E83" w:rsidP="008C0E83">
      <w:pPr>
        <w:pStyle w:val="a3"/>
        <w:numPr>
          <w:ilvl w:val="0"/>
          <w:numId w:val="1"/>
        </w:numPr>
        <w:spacing w:after="12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Находить сходство и различия между предметами: Что общего между морковкой и картошкой? (Оба они овощи, их едят, из них варят суп, они растут в земле, у них есть кожура и т.д.). Чем они отличаются друг от друга? </w:t>
      </w:r>
      <w:proofErr w:type="gramStart"/>
      <w:r>
        <w:rPr>
          <w:rFonts w:eastAsia="Times New Roman" w:cs="Times New Roman"/>
          <w:lang w:eastAsia="ru-RU"/>
        </w:rPr>
        <w:t>(Отличаются формой.</w:t>
      </w:r>
      <w:proofErr w:type="gramEnd"/>
      <w:r>
        <w:rPr>
          <w:rFonts w:eastAsia="Times New Roman" w:cs="Times New Roman"/>
          <w:lang w:eastAsia="ru-RU"/>
        </w:rPr>
        <w:t xml:space="preserve"> Морковка</w:t>
      </w:r>
    </w:p>
    <w:p w:rsidR="008C0E83" w:rsidRDefault="008C0E83" w:rsidP="008C0E83">
      <w:pPr>
        <w:pStyle w:val="a3"/>
        <w:spacing w:after="12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длинная и треугольная, а картошка круглая или овальная. Отличаются цветом. </w:t>
      </w:r>
      <w:proofErr w:type="gramStart"/>
      <w:r>
        <w:rPr>
          <w:rFonts w:eastAsia="Times New Roman" w:cs="Times New Roman"/>
          <w:lang w:eastAsia="ru-RU"/>
        </w:rPr>
        <w:t>Морковка оранжевая, а картошка коричневая).</w:t>
      </w:r>
      <w:proofErr w:type="gramEnd"/>
    </w:p>
    <w:p w:rsidR="008C0E83" w:rsidRDefault="008C0E83" w:rsidP="008C0E83">
      <w:pPr>
        <w:pStyle w:val="a3"/>
        <w:numPr>
          <w:ilvl w:val="0"/>
          <w:numId w:val="1"/>
        </w:numPr>
        <w:spacing w:after="12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Уметь составить рассказ по картинке или по серии картинок. В некоторых школах детям предлагают сначала расположить картинки в нужном порядке, а потом рассказывать по ним историю. Рассказ должен быть связным, иметь начало и конец. Очень поощряется хотя бы упоминание об эмоциональном состоянии героев ("На этой картинке девочка грустная, потому что у нее улетел шарик", "Дети обрадовались, что им построили горку" и т.д.)</w:t>
      </w:r>
    </w:p>
    <w:p w:rsidR="008C0E83" w:rsidRDefault="008C0E83" w:rsidP="008C0E83">
      <w:pPr>
        <w:pStyle w:val="a3"/>
        <w:numPr>
          <w:ilvl w:val="0"/>
          <w:numId w:val="1"/>
        </w:numPr>
        <w:spacing w:after="12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Знать геометрические фигуры (круг, овал, треугольник, квадрат, прямоугольник) и видеть их сочетания (на этой картинке два треугольника и один квадрат). Уметь их нарисовать.</w:t>
      </w:r>
    </w:p>
    <w:p w:rsidR="008C0E83" w:rsidRDefault="008C0E83" w:rsidP="008C0E83">
      <w:pPr>
        <w:pStyle w:val="a3"/>
        <w:numPr>
          <w:ilvl w:val="0"/>
          <w:numId w:val="1"/>
        </w:numPr>
        <w:spacing w:after="12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Запомнить 5-7 из 10 четко названных простых слов.</w:t>
      </w:r>
    </w:p>
    <w:p w:rsidR="008C0E83" w:rsidRDefault="008C0E83" w:rsidP="008C0E83">
      <w:pPr>
        <w:pStyle w:val="a3"/>
        <w:numPr>
          <w:ilvl w:val="0"/>
          <w:numId w:val="1"/>
        </w:numPr>
        <w:spacing w:after="12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Запомнить и назвать не менее шести из 12 картинок, одновременно продемонстрированных ребенку в течение 30 секунд.</w:t>
      </w:r>
    </w:p>
    <w:p w:rsidR="008C0E83" w:rsidRDefault="008C0E83" w:rsidP="008C0E83">
      <w:pPr>
        <w:pStyle w:val="a3"/>
        <w:numPr>
          <w:ilvl w:val="0"/>
          <w:numId w:val="1"/>
        </w:numPr>
        <w:spacing w:after="12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Уметь по просьбе учителя рассказать наизусть небольшое стихотворение.</w:t>
      </w:r>
    </w:p>
    <w:p w:rsidR="008C0E83" w:rsidRDefault="008C0E83" w:rsidP="008C0E83">
      <w:pPr>
        <w:pStyle w:val="a3"/>
        <w:numPr>
          <w:ilvl w:val="0"/>
          <w:numId w:val="1"/>
        </w:numPr>
        <w:spacing w:after="12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Уметь отвечать на вопросы типа "Что бывает раньше - обед или ужин? Весна или лето?" "Кто больше - корова или коза? Птица или пчела?", "У коровы детеныш - теленок. А у лошади?".</w:t>
      </w:r>
    </w:p>
    <w:p w:rsidR="008C0E83" w:rsidRDefault="008C0E83" w:rsidP="008C0E83">
      <w:pPr>
        <w:pStyle w:val="a3"/>
        <w:numPr>
          <w:ilvl w:val="0"/>
          <w:numId w:val="1"/>
        </w:numPr>
        <w:spacing w:after="12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Знать 10-12 цветов.</w:t>
      </w:r>
    </w:p>
    <w:p w:rsidR="008C0E83" w:rsidRDefault="008C0E83" w:rsidP="008C0E83">
      <w:pPr>
        <w:pStyle w:val="a3"/>
        <w:numPr>
          <w:ilvl w:val="0"/>
          <w:numId w:val="1"/>
        </w:numPr>
        <w:spacing w:after="12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Уметь нарисовать фигуру человека со всеми основными частями тела (включая шею, пальцы и т.д.).</w:t>
      </w:r>
    </w:p>
    <w:p w:rsidR="008C0E83" w:rsidRDefault="008C0E83" w:rsidP="008C0E83">
      <w:pPr>
        <w:pStyle w:val="a3"/>
        <w:spacing w:after="120" w:line="240" w:lineRule="auto"/>
        <w:rPr>
          <w:rFonts w:eastAsia="Times New Roman" w:cs="Times New Roman"/>
          <w:lang w:eastAsia="ru-RU"/>
        </w:rPr>
      </w:pPr>
    </w:p>
    <w:p w:rsidR="008C0E83" w:rsidRDefault="008C0E83" w:rsidP="008C0E83">
      <w:r>
        <w:rPr>
          <w:rFonts w:eastAsia="Times New Roman" w:cs="Times New Roman"/>
        </w:rPr>
        <w:t>Если ребенок владеет всеми перечисленными навыками и умениями, то, скорее всего, в школу он успешно поступит и учиться в первом классе будет без особых учебных проблем</w:t>
      </w:r>
      <w:bookmarkStart w:id="0" w:name="_GoBack"/>
      <w:bookmarkEnd w:id="0"/>
    </w:p>
    <w:sectPr w:rsidR="008C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2C59"/>
    <w:multiLevelType w:val="hybridMultilevel"/>
    <w:tmpl w:val="2E802C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27"/>
    <w:rsid w:val="00074E27"/>
    <w:rsid w:val="003A1AB8"/>
    <w:rsid w:val="008C0E83"/>
    <w:rsid w:val="00C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8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8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1463</Words>
  <Characters>8341</Characters>
  <Application>Microsoft Office Word</Application>
  <DocSecurity>0</DocSecurity>
  <Lines>69</Lines>
  <Paragraphs>19</Paragraphs>
  <ScaleCrop>false</ScaleCrop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2020-09-28T14:34:00Z</dcterms:created>
  <dcterms:modified xsi:type="dcterms:W3CDTF">2020-09-28T14:49:00Z</dcterms:modified>
</cp:coreProperties>
</file>