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260F" w:rsidRPr="005D0439" w:rsidRDefault="002030AA" w:rsidP="00C72A78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</w:rPr>
      </w:pPr>
      <w:r w:rsidRPr="005D0439">
        <w:rPr>
          <w:rStyle w:val="c6"/>
          <w:color w:val="000000"/>
          <w:sz w:val="28"/>
          <w:szCs w:val="28"/>
        </w:rPr>
        <w:t>М</w:t>
      </w:r>
      <w:r w:rsidR="008D0D82" w:rsidRPr="005D0439">
        <w:rPr>
          <w:rStyle w:val="c6"/>
          <w:color w:val="000000"/>
          <w:sz w:val="28"/>
          <w:szCs w:val="28"/>
        </w:rPr>
        <w:t>униципальное бюджетное дошкольное образовательное</w:t>
      </w:r>
      <w:r w:rsidR="00D6260F" w:rsidRPr="005D0439">
        <w:rPr>
          <w:rStyle w:val="c6"/>
          <w:color w:val="000000"/>
          <w:sz w:val="28"/>
          <w:szCs w:val="28"/>
        </w:rPr>
        <w:t xml:space="preserve"> </w:t>
      </w:r>
    </w:p>
    <w:p w:rsidR="00B31FC9" w:rsidRPr="005D0439" w:rsidRDefault="008D0D82" w:rsidP="00C72A78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</w:rPr>
      </w:pPr>
      <w:r w:rsidRPr="005D0439">
        <w:rPr>
          <w:rStyle w:val="c6"/>
          <w:color w:val="000000"/>
          <w:sz w:val="28"/>
          <w:szCs w:val="28"/>
        </w:rPr>
        <w:t xml:space="preserve"> учреждение «Детский сад «Эврика»</w:t>
      </w:r>
    </w:p>
    <w:p w:rsidR="00B31FC9" w:rsidRPr="005D0439" w:rsidRDefault="00B31FC9" w:rsidP="003873C1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6"/>
          <w:b/>
          <w:bCs/>
          <w:color w:val="000000"/>
          <w:sz w:val="28"/>
          <w:szCs w:val="28"/>
        </w:rPr>
      </w:pPr>
    </w:p>
    <w:p w:rsidR="00B31FC9" w:rsidRPr="005D0439" w:rsidRDefault="00B31FC9" w:rsidP="003873C1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6"/>
          <w:b/>
          <w:bCs/>
          <w:color w:val="000000"/>
          <w:sz w:val="28"/>
          <w:szCs w:val="28"/>
        </w:rPr>
      </w:pPr>
    </w:p>
    <w:p w:rsidR="00B31FC9" w:rsidRPr="005D0439" w:rsidRDefault="00B31FC9" w:rsidP="003873C1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6"/>
          <w:b/>
          <w:bCs/>
          <w:color w:val="000000"/>
          <w:sz w:val="28"/>
          <w:szCs w:val="28"/>
        </w:rPr>
      </w:pPr>
    </w:p>
    <w:p w:rsidR="00B31FC9" w:rsidRDefault="00B31FC9" w:rsidP="003873C1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6"/>
          <w:b/>
          <w:bCs/>
          <w:color w:val="000000"/>
          <w:sz w:val="28"/>
          <w:szCs w:val="28"/>
        </w:rPr>
      </w:pPr>
    </w:p>
    <w:p w:rsidR="00823D11" w:rsidRDefault="00823D11" w:rsidP="003873C1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6"/>
          <w:b/>
          <w:bCs/>
          <w:color w:val="000000"/>
          <w:sz w:val="28"/>
          <w:szCs w:val="28"/>
        </w:rPr>
      </w:pPr>
    </w:p>
    <w:p w:rsidR="00823D11" w:rsidRPr="005D0439" w:rsidRDefault="00823D11" w:rsidP="003873C1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Консультация для педагогов</w:t>
      </w:r>
    </w:p>
    <w:p w:rsidR="00B31FC9" w:rsidRPr="005D0439" w:rsidRDefault="00B31FC9" w:rsidP="003873C1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6"/>
          <w:b/>
          <w:bCs/>
          <w:color w:val="000000"/>
          <w:sz w:val="28"/>
          <w:szCs w:val="28"/>
        </w:rPr>
      </w:pPr>
    </w:p>
    <w:p w:rsidR="00B31FC9" w:rsidRPr="005D0439" w:rsidRDefault="00B31FC9" w:rsidP="003873C1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6"/>
          <w:b/>
          <w:bCs/>
          <w:color w:val="000000"/>
          <w:sz w:val="28"/>
          <w:szCs w:val="28"/>
        </w:rPr>
      </w:pPr>
    </w:p>
    <w:p w:rsidR="00B31FC9" w:rsidRPr="005D0439" w:rsidRDefault="00B31FC9" w:rsidP="003873C1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6"/>
          <w:b/>
          <w:bCs/>
          <w:color w:val="000000"/>
          <w:sz w:val="28"/>
          <w:szCs w:val="28"/>
        </w:rPr>
      </w:pPr>
      <w:r w:rsidRPr="005D0439">
        <w:rPr>
          <w:rStyle w:val="c6"/>
          <w:b/>
          <w:bCs/>
          <w:color w:val="000000"/>
          <w:sz w:val="28"/>
          <w:szCs w:val="28"/>
        </w:rPr>
        <w:t>«</w:t>
      </w:r>
      <w:r w:rsidR="00D6260F" w:rsidRPr="005D0439">
        <w:rPr>
          <w:rStyle w:val="c6"/>
          <w:b/>
          <w:bCs/>
          <w:color w:val="000000"/>
          <w:sz w:val="28"/>
          <w:szCs w:val="28"/>
        </w:rPr>
        <w:t>Семейное чтение</w:t>
      </w:r>
      <w:r w:rsidR="00FC28C0" w:rsidRPr="005D0439">
        <w:rPr>
          <w:rStyle w:val="c6"/>
          <w:b/>
          <w:bCs/>
          <w:color w:val="000000"/>
          <w:sz w:val="28"/>
          <w:szCs w:val="28"/>
        </w:rPr>
        <w:t xml:space="preserve"> – «окно</w:t>
      </w:r>
      <w:r w:rsidR="00EF3D90" w:rsidRPr="005D0439">
        <w:rPr>
          <w:rStyle w:val="c6"/>
          <w:b/>
          <w:bCs/>
          <w:color w:val="000000"/>
          <w:sz w:val="28"/>
          <w:szCs w:val="28"/>
        </w:rPr>
        <w:t>»</w:t>
      </w:r>
      <w:r w:rsidR="00FC28C0" w:rsidRPr="005D0439">
        <w:rPr>
          <w:rStyle w:val="c6"/>
          <w:b/>
          <w:bCs/>
          <w:color w:val="000000"/>
          <w:sz w:val="28"/>
          <w:szCs w:val="28"/>
        </w:rPr>
        <w:t xml:space="preserve"> в развитии ребенка»</w:t>
      </w:r>
    </w:p>
    <w:p w:rsidR="00B31FC9" w:rsidRPr="005D0439" w:rsidRDefault="00B31FC9" w:rsidP="003873C1">
      <w:pPr>
        <w:pStyle w:val="c0"/>
        <w:shd w:val="clear" w:color="auto" w:fill="FFFFFF"/>
        <w:spacing w:before="0" w:beforeAutospacing="0" w:after="0" w:afterAutospacing="0"/>
        <w:ind w:firstLine="708"/>
        <w:jc w:val="right"/>
        <w:rPr>
          <w:rStyle w:val="c6"/>
          <w:b/>
          <w:bCs/>
          <w:color w:val="000000"/>
          <w:sz w:val="28"/>
          <w:szCs w:val="28"/>
        </w:rPr>
      </w:pPr>
    </w:p>
    <w:p w:rsidR="00B31FC9" w:rsidRPr="005D0439" w:rsidRDefault="00B31FC9" w:rsidP="003873C1">
      <w:pPr>
        <w:pStyle w:val="c0"/>
        <w:shd w:val="clear" w:color="auto" w:fill="FFFFFF"/>
        <w:spacing w:before="0" w:beforeAutospacing="0" w:after="0" w:afterAutospacing="0"/>
        <w:ind w:firstLine="708"/>
        <w:jc w:val="right"/>
        <w:rPr>
          <w:rStyle w:val="c6"/>
          <w:b/>
          <w:bCs/>
          <w:color w:val="000000"/>
          <w:sz w:val="28"/>
          <w:szCs w:val="28"/>
        </w:rPr>
      </w:pPr>
    </w:p>
    <w:p w:rsidR="00B31FC9" w:rsidRPr="005D0439" w:rsidRDefault="00B31FC9" w:rsidP="003873C1">
      <w:pPr>
        <w:pStyle w:val="c0"/>
        <w:shd w:val="clear" w:color="auto" w:fill="FFFFFF"/>
        <w:spacing w:before="0" w:beforeAutospacing="0" w:after="0" w:afterAutospacing="0"/>
        <w:ind w:firstLine="708"/>
        <w:jc w:val="right"/>
        <w:rPr>
          <w:rStyle w:val="c6"/>
          <w:b/>
          <w:bCs/>
          <w:color w:val="000000"/>
          <w:sz w:val="28"/>
          <w:szCs w:val="28"/>
        </w:rPr>
      </w:pPr>
    </w:p>
    <w:p w:rsidR="00B31FC9" w:rsidRPr="005D0439" w:rsidRDefault="00B31FC9" w:rsidP="003873C1">
      <w:pPr>
        <w:pStyle w:val="c0"/>
        <w:shd w:val="clear" w:color="auto" w:fill="FFFFFF"/>
        <w:spacing w:before="0" w:beforeAutospacing="0" w:after="0" w:afterAutospacing="0"/>
        <w:ind w:firstLine="708"/>
        <w:jc w:val="right"/>
        <w:rPr>
          <w:rStyle w:val="c6"/>
          <w:b/>
          <w:bCs/>
          <w:color w:val="000000"/>
          <w:sz w:val="28"/>
          <w:szCs w:val="28"/>
        </w:rPr>
      </w:pPr>
    </w:p>
    <w:p w:rsidR="00B31FC9" w:rsidRPr="005D0439" w:rsidRDefault="00B31FC9" w:rsidP="003873C1">
      <w:pPr>
        <w:pStyle w:val="c0"/>
        <w:shd w:val="clear" w:color="auto" w:fill="FFFFFF"/>
        <w:spacing w:before="0" w:beforeAutospacing="0" w:after="0" w:afterAutospacing="0"/>
        <w:ind w:firstLine="708"/>
        <w:jc w:val="right"/>
        <w:rPr>
          <w:rStyle w:val="c6"/>
          <w:b/>
          <w:bCs/>
          <w:color w:val="000000"/>
          <w:sz w:val="28"/>
          <w:szCs w:val="28"/>
        </w:rPr>
      </w:pPr>
    </w:p>
    <w:p w:rsidR="00B31FC9" w:rsidRPr="005D0439" w:rsidRDefault="00B31FC9" w:rsidP="003873C1">
      <w:pPr>
        <w:pStyle w:val="c0"/>
        <w:shd w:val="clear" w:color="auto" w:fill="FFFFFF"/>
        <w:spacing w:before="0" w:beforeAutospacing="0" w:after="0" w:afterAutospacing="0"/>
        <w:ind w:firstLine="708"/>
        <w:jc w:val="right"/>
        <w:rPr>
          <w:rStyle w:val="c6"/>
          <w:b/>
          <w:bCs/>
          <w:color w:val="000000"/>
          <w:sz w:val="28"/>
          <w:szCs w:val="28"/>
        </w:rPr>
      </w:pPr>
    </w:p>
    <w:p w:rsidR="00B31FC9" w:rsidRPr="005D0439" w:rsidRDefault="00B31FC9" w:rsidP="003873C1">
      <w:pPr>
        <w:pStyle w:val="c0"/>
        <w:shd w:val="clear" w:color="auto" w:fill="FFFFFF"/>
        <w:spacing w:before="0" w:beforeAutospacing="0" w:after="0" w:afterAutospacing="0"/>
        <w:ind w:firstLine="708"/>
        <w:jc w:val="right"/>
        <w:rPr>
          <w:rStyle w:val="c6"/>
          <w:b/>
          <w:bCs/>
          <w:color w:val="000000"/>
          <w:sz w:val="28"/>
          <w:szCs w:val="28"/>
        </w:rPr>
      </w:pPr>
    </w:p>
    <w:p w:rsidR="00B31FC9" w:rsidRPr="005D0439" w:rsidRDefault="00B31FC9" w:rsidP="003873C1">
      <w:pPr>
        <w:pStyle w:val="c0"/>
        <w:shd w:val="clear" w:color="auto" w:fill="FFFFFF"/>
        <w:spacing w:before="0" w:beforeAutospacing="0" w:after="0" w:afterAutospacing="0"/>
        <w:ind w:firstLine="708"/>
        <w:jc w:val="right"/>
        <w:rPr>
          <w:rStyle w:val="c6"/>
          <w:b/>
          <w:bCs/>
          <w:color w:val="000000"/>
          <w:sz w:val="28"/>
          <w:szCs w:val="28"/>
        </w:rPr>
      </w:pPr>
    </w:p>
    <w:p w:rsidR="00B31FC9" w:rsidRPr="005D0439" w:rsidRDefault="00B31FC9" w:rsidP="003873C1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B31FC9" w:rsidRPr="005D0439" w:rsidRDefault="00B31FC9" w:rsidP="003873C1">
      <w:pPr>
        <w:pStyle w:val="c0"/>
        <w:shd w:val="clear" w:color="auto" w:fill="FFFFFF"/>
        <w:spacing w:before="0" w:beforeAutospacing="0" w:after="0" w:afterAutospacing="0"/>
        <w:ind w:firstLine="708"/>
        <w:jc w:val="right"/>
        <w:rPr>
          <w:rStyle w:val="c6"/>
          <w:b/>
          <w:bCs/>
          <w:color w:val="000000"/>
          <w:sz w:val="28"/>
          <w:szCs w:val="28"/>
        </w:rPr>
      </w:pPr>
    </w:p>
    <w:p w:rsidR="00B31FC9" w:rsidRPr="005D0439" w:rsidRDefault="00B31FC9" w:rsidP="003873C1">
      <w:pPr>
        <w:pStyle w:val="c0"/>
        <w:shd w:val="clear" w:color="auto" w:fill="FFFFFF"/>
        <w:spacing w:before="0" w:beforeAutospacing="0" w:after="0" w:afterAutospacing="0"/>
        <w:ind w:firstLine="708"/>
        <w:jc w:val="right"/>
        <w:rPr>
          <w:rStyle w:val="c6"/>
          <w:b/>
          <w:bCs/>
          <w:color w:val="000000"/>
          <w:sz w:val="28"/>
          <w:szCs w:val="28"/>
        </w:rPr>
      </w:pPr>
    </w:p>
    <w:p w:rsidR="00B31FC9" w:rsidRPr="005D0439" w:rsidRDefault="00725F6A" w:rsidP="00725F6A">
      <w:pPr>
        <w:pStyle w:val="c0"/>
        <w:shd w:val="clear" w:color="auto" w:fill="FFFFFF"/>
        <w:spacing w:before="0" w:beforeAutospacing="0" w:after="0" w:afterAutospacing="0"/>
        <w:ind w:firstLine="708"/>
        <w:jc w:val="right"/>
        <w:rPr>
          <w:rStyle w:val="c6"/>
          <w:color w:val="000000"/>
          <w:sz w:val="28"/>
          <w:szCs w:val="28"/>
        </w:rPr>
      </w:pPr>
      <w:r w:rsidRPr="005D0439">
        <w:rPr>
          <w:rStyle w:val="c6"/>
          <w:color w:val="000000"/>
          <w:sz w:val="28"/>
          <w:szCs w:val="28"/>
        </w:rPr>
        <w:t>Подготовила</w:t>
      </w:r>
      <w:r w:rsidR="009F5810" w:rsidRPr="005D0439">
        <w:rPr>
          <w:rStyle w:val="c6"/>
          <w:color w:val="000000"/>
          <w:sz w:val="28"/>
          <w:szCs w:val="28"/>
        </w:rPr>
        <w:t xml:space="preserve">: воспитатель </w:t>
      </w:r>
    </w:p>
    <w:p w:rsidR="009F5810" w:rsidRPr="005D0439" w:rsidRDefault="009F5810" w:rsidP="00725F6A">
      <w:pPr>
        <w:pStyle w:val="c0"/>
        <w:shd w:val="clear" w:color="auto" w:fill="FFFFFF"/>
        <w:spacing w:before="0" w:beforeAutospacing="0" w:after="0" w:afterAutospacing="0"/>
        <w:ind w:firstLine="708"/>
        <w:jc w:val="right"/>
        <w:rPr>
          <w:rStyle w:val="c6"/>
          <w:color w:val="000000"/>
          <w:sz w:val="28"/>
          <w:szCs w:val="28"/>
        </w:rPr>
      </w:pPr>
      <w:r w:rsidRPr="005D0439">
        <w:rPr>
          <w:rStyle w:val="c6"/>
          <w:color w:val="000000"/>
          <w:sz w:val="28"/>
          <w:szCs w:val="28"/>
        </w:rPr>
        <w:t>Федосеева А. В.</w:t>
      </w:r>
    </w:p>
    <w:p w:rsidR="00B31FC9" w:rsidRPr="005D0439" w:rsidRDefault="00B31FC9" w:rsidP="003873C1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6"/>
          <w:b/>
          <w:bCs/>
          <w:color w:val="000000"/>
          <w:sz w:val="28"/>
          <w:szCs w:val="28"/>
        </w:rPr>
      </w:pPr>
    </w:p>
    <w:p w:rsidR="00B31FC9" w:rsidRPr="005D0439" w:rsidRDefault="00B31FC9" w:rsidP="003873C1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B31FC9" w:rsidRPr="005D0439" w:rsidRDefault="00B31FC9" w:rsidP="003873C1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6"/>
          <w:b/>
          <w:bCs/>
          <w:color w:val="000000"/>
          <w:sz w:val="28"/>
          <w:szCs w:val="28"/>
        </w:rPr>
      </w:pPr>
    </w:p>
    <w:p w:rsidR="00B31FC9" w:rsidRPr="005D0439" w:rsidRDefault="00B31FC9" w:rsidP="003873C1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6"/>
          <w:b/>
          <w:bCs/>
          <w:color w:val="000000"/>
          <w:sz w:val="28"/>
          <w:szCs w:val="28"/>
        </w:rPr>
      </w:pPr>
    </w:p>
    <w:p w:rsidR="00B31FC9" w:rsidRPr="005D0439" w:rsidRDefault="00B31FC9" w:rsidP="003873C1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6"/>
          <w:b/>
          <w:bCs/>
          <w:color w:val="000000"/>
          <w:sz w:val="28"/>
          <w:szCs w:val="28"/>
        </w:rPr>
      </w:pPr>
    </w:p>
    <w:p w:rsidR="001D0DDD" w:rsidRPr="005D0439" w:rsidRDefault="001D0DDD" w:rsidP="003873C1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6"/>
          <w:b/>
          <w:bCs/>
          <w:color w:val="000000"/>
          <w:sz w:val="28"/>
          <w:szCs w:val="28"/>
        </w:rPr>
      </w:pPr>
    </w:p>
    <w:p w:rsidR="001D0DDD" w:rsidRPr="005D0439" w:rsidRDefault="001D0DDD" w:rsidP="003873C1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6"/>
          <w:b/>
          <w:bCs/>
          <w:color w:val="000000"/>
          <w:sz w:val="28"/>
          <w:szCs w:val="28"/>
        </w:rPr>
      </w:pPr>
    </w:p>
    <w:p w:rsidR="001D0DDD" w:rsidRPr="005D0439" w:rsidRDefault="001D0DDD" w:rsidP="003873C1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6"/>
          <w:b/>
          <w:bCs/>
          <w:color w:val="000000"/>
          <w:sz w:val="28"/>
          <w:szCs w:val="28"/>
        </w:rPr>
      </w:pPr>
    </w:p>
    <w:p w:rsidR="001D0DDD" w:rsidRPr="005D0439" w:rsidRDefault="001D0DDD" w:rsidP="003873C1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6"/>
          <w:b/>
          <w:bCs/>
          <w:color w:val="000000"/>
          <w:sz w:val="28"/>
          <w:szCs w:val="28"/>
        </w:rPr>
      </w:pPr>
    </w:p>
    <w:p w:rsidR="001D0DDD" w:rsidRPr="005D0439" w:rsidRDefault="001D0DDD" w:rsidP="003873C1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6"/>
          <w:b/>
          <w:bCs/>
          <w:color w:val="000000"/>
          <w:sz w:val="28"/>
          <w:szCs w:val="28"/>
        </w:rPr>
      </w:pPr>
    </w:p>
    <w:p w:rsidR="001D0DDD" w:rsidRPr="005D0439" w:rsidRDefault="001D0DDD" w:rsidP="003873C1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6"/>
          <w:b/>
          <w:bCs/>
          <w:color w:val="000000"/>
          <w:sz w:val="28"/>
          <w:szCs w:val="28"/>
        </w:rPr>
      </w:pPr>
    </w:p>
    <w:p w:rsidR="00B31FC9" w:rsidRPr="005D0439" w:rsidRDefault="009F5810" w:rsidP="003873C1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5D0439">
        <w:rPr>
          <w:rStyle w:val="c6"/>
          <w:color w:val="000000"/>
          <w:sz w:val="28"/>
          <w:szCs w:val="28"/>
        </w:rPr>
        <w:t>Тамбо</w:t>
      </w:r>
      <w:r w:rsidR="000B0C5A">
        <w:rPr>
          <w:rStyle w:val="c6"/>
          <w:color w:val="000000"/>
          <w:sz w:val="28"/>
          <w:szCs w:val="28"/>
        </w:rPr>
        <w:t>в</w:t>
      </w:r>
    </w:p>
    <w:p w:rsidR="00BA76AE" w:rsidRPr="005D0439" w:rsidRDefault="00BA76AE" w:rsidP="003873C1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6"/>
          <w:b/>
          <w:bCs/>
          <w:color w:val="000000"/>
          <w:sz w:val="28"/>
          <w:szCs w:val="28"/>
        </w:rPr>
      </w:pPr>
    </w:p>
    <w:p w:rsidR="00BA76AE" w:rsidRDefault="00BA76AE" w:rsidP="003873C1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6"/>
          <w:b/>
          <w:bCs/>
          <w:color w:val="000000"/>
          <w:sz w:val="28"/>
          <w:szCs w:val="28"/>
        </w:rPr>
      </w:pPr>
    </w:p>
    <w:p w:rsidR="000B0C5A" w:rsidRDefault="000B0C5A" w:rsidP="003873C1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6"/>
          <w:b/>
          <w:bCs/>
          <w:color w:val="000000"/>
          <w:sz w:val="28"/>
          <w:szCs w:val="28"/>
        </w:rPr>
      </w:pPr>
    </w:p>
    <w:p w:rsidR="000B0C5A" w:rsidRDefault="000B0C5A" w:rsidP="003873C1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6"/>
          <w:b/>
          <w:bCs/>
          <w:color w:val="000000"/>
          <w:sz w:val="28"/>
          <w:szCs w:val="28"/>
        </w:rPr>
      </w:pPr>
    </w:p>
    <w:p w:rsidR="000B0C5A" w:rsidRDefault="000B0C5A" w:rsidP="003873C1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6"/>
          <w:b/>
          <w:bCs/>
          <w:color w:val="000000"/>
          <w:sz w:val="28"/>
          <w:szCs w:val="28"/>
        </w:rPr>
      </w:pPr>
    </w:p>
    <w:p w:rsidR="000B0C5A" w:rsidRDefault="000B0C5A" w:rsidP="003873C1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6"/>
          <w:b/>
          <w:bCs/>
          <w:color w:val="000000"/>
          <w:sz w:val="28"/>
          <w:szCs w:val="28"/>
        </w:rPr>
      </w:pPr>
    </w:p>
    <w:p w:rsidR="000B0C5A" w:rsidRDefault="000B0C5A" w:rsidP="003873C1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6"/>
          <w:b/>
          <w:bCs/>
          <w:color w:val="000000"/>
          <w:sz w:val="28"/>
          <w:szCs w:val="28"/>
        </w:rPr>
      </w:pPr>
    </w:p>
    <w:p w:rsidR="000B0C5A" w:rsidRDefault="000B0C5A" w:rsidP="003873C1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6"/>
          <w:b/>
          <w:bCs/>
          <w:color w:val="000000"/>
          <w:sz w:val="28"/>
          <w:szCs w:val="28"/>
        </w:rPr>
      </w:pPr>
    </w:p>
    <w:p w:rsidR="000B0C5A" w:rsidRDefault="000B0C5A" w:rsidP="003873C1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6"/>
          <w:b/>
          <w:bCs/>
          <w:color w:val="000000"/>
          <w:sz w:val="28"/>
          <w:szCs w:val="28"/>
        </w:rPr>
      </w:pPr>
    </w:p>
    <w:p w:rsidR="000B0C5A" w:rsidRDefault="000B0C5A" w:rsidP="003873C1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6"/>
          <w:b/>
          <w:bCs/>
          <w:color w:val="000000"/>
          <w:sz w:val="28"/>
          <w:szCs w:val="28"/>
        </w:rPr>
      </w:pPr>
    </w:p>
    <w:p w:rsidR="000B0C5A" w:rsidRDefault="000B0C5A" w:rsidP="003873C1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6"/>
          <w:b/>
          <w:bCs/>
          <w:color w:val="000000"/>
          <w:sz w:val="28"/>
          <w:szCs w:val="28"/>
        </w:rPr>
      </w:pPr>
    </w:p>
    <w:p w:rsidR="000B0C5A" w:rsidRPr="005D0439" w:rsidRDefault="000B0C5A" w:rsidP="003873C1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6"/>
          <w:b/>
          <w:bCs/>
          <w:color w:val="000000"/>
          <w:sz w:val="28"/>
          <w:szCs w:val="28"/>
        </w:rPr>
      </w:pPr>
    </w:p>
    <w:p w:rsidR="00BA76AE" w:rsidRPr="005D0439" w:rsidRDefault="00BA76AE" w:rsidP="003873C1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6"/>
          <w:b/>
          <w:bCs/>
          <w:color w:val="000000"/>
          <w:sz w:val="28"/>
          <w:szCs w:val="28"/>
        </w:rPr>
      </w:pPr>
    </w:p>
    <w:p w:rsidR="00BA76AE" w:rsidRPr="005D0439" w:rsidRDefault="009F5810" w:rsidP="003873C1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6"/>
          <w:color w:val="000000"/>
          <w:sz w:val="28"/>
          <w:szCs w:val="28"/>
        </w:rPr>
      </w:pPr>
      <w:r w:rsidRPr="005D0439">
        <w:rPr>
          <w:rStyle w:val="c6"/>
          <w:color w:val="000000"/>
          <w:sz w:val="28"/>
          <w:szCs w:val="28"/>
        </w:rPr>
        <w:t>Содержание</w:t>
      </w:r>
    </w:p>
    <w:p w:rsidR="00BA76AE" w:rsidRPr="005D0439" w:rsidRDefault="00BA76AE" w:rsidP="003873C1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6"/>
          <w:b/>
          <w:bCs/>
          <w:color w:val="000000"/>
          <w:sz w:val="28"/>
          <w:szCs w:val="28"/>
        </w:rPr>
      </w:pPr>
    </w:p>
    <w:p w:rsidR="00BA76AE" w:rsidRPr="005D0439" w:rsidRDefault="00BA76AE" w:rsidP="003873C1">
      <w:pPr>
        <w:spacing w:line="240" w:lineRule="auto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76AE" w:rsidRPr="005D0439" w:rsidRDefault="00BA76AE" w:rsidP="003873C1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6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24"/>
        <w:gridCol w:w="1099"/>
      </w:tblGrid>
      <w:tr w:rsidR="00BA76AE" w:rsidRPr="005D0439" w:rsidTr="00A5246D">
        <w:tc>
          <w:tcPr>
            <w:tcW w:w="392" w:type="dxa"/>
          </w:tcPr>
          <w:p w:rsidR="00BA76AE" w:rsidRPr="005D0439" w:rsidRDefault="00BA76AE" w:rsidP="003873C1">
            <w:pPr>
              <w:pStyle w:val="c0"/>
              <w:spacing w:before="0" w:beforeAutospacing="0" w:after="0" w:afterAutospacing="0"/>
              <w:rPr>
                <w:rStyle w:val="c6"/>
                <w:bCs/>
                <w:color w:val="000000"/>
                <w:sz w:val="28"/>
                <w:szCs w:val="28"/>
              </w:rPr>
            </w:pPr>
            <w:r w:rsidRPr="005D0439">
              <w:rPr>
                <w:rStyle w:val="c6"/>
                <w:bCs/>
                <w:color w:val="000000"/>
                <w:sz w:val="28"/>
                <w:szCs w:val="28"/>
              </w:rPr>
              <w:t>1</w:t>
            </w:r>
            <w:r w:rsidR="00A5246D" w:rsidRPr="005D0439">
              <w:rPr>
                <w:rStyle w:val="c6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BA76AE" w:rsidRPr="005D0439" w:rsidRDefault="00BA76AE" w:rsidP="003873C1">
            <w:pPr>
              <w:pStyle w:val="c0"/>
              <w:spacing w:before="0" w:beforeAutospacing="0" w:after="0" w:afterAutospacing="0"/>
              <w:rPr>
                <w:rStyle w:val="c6"/>
                <w:bCs/>
                <w:color w:val="000000"/>
                <w:sz w:val="28"/>
                <w:szCs w:val="28"/>
              </w:rPr>
            </w:pPr>
            <w:r w:rsidRPr="005D0439">
              <w:rPr>
                <w:rStyle w:val="c6"/>
                <w:bCs/>
                <w:color w:val="000000"/>
                <w:sz w:val="28"/>
                <w:szCs w:val="28"/>
              </w:rPr>
              <w:t>Введение</w:t>
            </w:r>
            <w:r w:rsidR="00A5246D" w:rsidRPr="005D0439">
              <w:rPr>
                <w:rStyle w:val="c6"/>
                <w:bCs/>
                <w:color w:val="000000"/>
                <w:sz w:val="28"/>
                <w:szCs w:val="28"/>
              </w:rPr>
              <w:t xml:space="preserve"> ……………………………………………………………...</w:t>
            </w:r>
          </w:p>
        </w:tc>
        <w:tc>
          <w:tcPr>
            <w:tcW w:w="1099" w:type="dxa"/>
          </w:tcPr>
          <w:p w:rsidR="00BA76AE" w:rsidRPr="005D0439" w:rsidRDefault="008E36F6" w:rsidP="0087359F">
            <w:pPr>
              <w:pStyle w:val="c0"/>
              <w:spacing w:before="0" w:beforeAutospacing="0" w:after="0" w:afterAutospacing="0"/>
              <w:rPr>
                <w:rStyle w:val="c6"/>
                <w:bCs/>
                <w:color w:val="000000"/>
                <w:sz w:val="28"/>
                <w:szCs w:val="28"/>
              </w:rPr>
            </w:pPr>
            <w:r>
              <w:rPr>
                <w:rStyle w:val="c6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A76AE" w:rsidRPr="005D0439" w:rsidTr="00A5246D">
        <w:tc>
          <w:tcPr>
            <w:tcW w:w="392" w:type="dxa"/>
          </w:tcPr>
          <w:p w:rsidR="00BA76AE" w:rsidRPr="005D0439" w:rsidRDefault="00BA76AE" w:rsidP="003873C1">
            <w:pPr>
              <w:pStyle w:val="c0"/>
              <w:spacing w:before="0" w:beforeAutospacing="0" w:after="0" w:afterAutospacing="0"/>
              <w:rPr>
                <w:rStyle w:val="c6"/>
                <w:bCs/>
                <w:color w:val="000000"/>
                <w:sz w:val="28"/>
                <w:szCs w:val="28"/>
              </w:rPr>
            </w:pPr>
            <w:r w:rsidRPr="005D0439">
              <w:rPr>
                <w:rStyle w:val="c6"/>
                <w:bCs/>
                <w:color w:val="000000"/>
                <w:sz w:val="28"/>
                <w:szCs w:val="28"/>
              </w:rPr>
              <w:t>2</w:t>
            </w:r>
            <w:r w:rsidR="00A5246D" w:rsidRPr="005D0439">
              <w:rPr>
                <w:rStyle w:val="c6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BA76AE" w:rsidRPr="005D0439" w:rsidRDefault="00BA76AE" w:rsidP="003873C1">
            <w:pPr>
              <w:pStyle w:val="c0"/>
              <w:spacing w:before="0" w:beforeAutospacing="0" w:after="0" w:afterAutospacing="0"/>
              <w:rPr>
                <w:rStyle w:val="c6"/>
                <w:bCs/>
                <w:color w:val="000000"/>
                <w:sz w:val="28"/>
                <w:szCs w:val="28"/>
              </w:rPr>
            </w:pPr>
            <w:r w:rsidRPr="005D0439">
              <w:rPr>
                <w:rStyle w:val="c6"/>
                <w:bCs/>
                <w:color w:val="000000"/>
                <w:sz w:val="28"/>
                <w:szCs w:val="28"/>
              </w:rPr>
              <w:t>Основная часть</w:t>
            </w:r>
            <w:r w:rsidR="00A5246D" w:rsidRPr="005D0439">
              <w:rPr>
                <w:rStyle w:val="c6"/>
                <w:bCs/>
                <w:color w:val="000000"/>
                <w:sz w:val="28"/>
                <w:szCs w:val="28"/>
              </w:rPr>
              <w:t xml:space="preserve"> ………………………………………………………......</w:t>
            </w:r>
          </w:p>
        </w:tc>
        <w:tc>
          <w:tcPr>
            <w:tcW w:w="1099" w:type="dxa"/>
          </w:tcPr>
          <w:p w:rsidR="00BA76AE" w:rsidRPr="005D0439" w:rsidRDefault="0087359F" w:rsidP="0087359F">
            <w:pPr>
              <w:pStyle w:val="c0"/>
              <w:spacing w:before="0" w:beforeAutospacing="0" w:after="0" w:afterAutospacing="0"/>
              <w:rPr>
                <w:rStyle w:val="c6"/>
                <w:bCs/>
                <w:color w:val="000000"/>
                <w:sz w:val="28"/>
                <w:szCs w:val="28"/>
              </w:rPr>
            </w:pPr>
            <w:r>
              <w:rPr>
                <w:rStyle w:val="c6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A76AE" w:rsidRPr="005D0439" w:rsidTr="00A5246D">
        <w:tc>
          <w:tcPr>
            <w:tcW w:w="392" w:type="dxa"/>
          </w:tcPr>
          <w:p w:rsidR="00BA76AE" w:rsidRPr="005D0439" w:rsidRDefault="00BA76AE" w:rsidP="003873C1">
            <w:pPr>
              <w:pStyle w:val="c0"/>
              <w:spacing w:before="0" w:beforeAutospacing="0" w:after="0" w:afterAutospacing="0"/>
              <w:rPr>
                <w:rStyle w:val="c6"/>
                <w:bCs/>
                <w:color w:val="000000"/>
                <w:sz w:val="28"/>
                <w:szCs w:val="28"/>
              </w:rPr>
            </w:pPr>
            <w:r w:rsidRPr="005D0439">
              <w:rPr>
                <w:rStyle w:val="c6"/>
                <w:bCs/>
                <w:color w:val="000000"/>
                <w:sz w:val="28"/>
                <w:szCs w:val="28"/>
              </w:rPr>
              <w:t>3</w:t>
            </w:r>
            <w:r w:rsidR="00A5246D" w:rsidRPr="005D0439">
              <w:rPr>
                <w:rStyle w:val="c6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BA76AE" w:rsidRPr="005D0439" w:rsidRDefault="00A54F57" w:rsidP="003873C1">
            <w:pPr>
              <w:pStyle w:val="c0"/>
              <w:spacing w:before="0" w:beforeAutospacing="0" w:after="0" w:afterAutospacing="0"/>
              <w:rPr>
                <w:rStyle w:val="c6"/>
                <w:bCs/>
                <w:color w:val="000000"/>
                <w:sz w:val="28"/>
                <w:szCs w:val="28"/>
              </w:rPr>
            </w:pPr>
            <w:r w:rsidRPr="005D0439">
              <w:rPr>
                <w:rStyle w:val="c6"/>
                <w:bCs/>
                <w:color w:val="000000"/>
                <w:sz w:val="28"/>
                <w:szCs w:val="28"/>
              </w:rPr>
              <w:t>Заключение</w:t>
            </w:r>
            <w:r w:rsidR="00A5246D" w:rsidRPr="005D0439">
              <w:rPr>
                <w:rStyle w:val="c6"/>
                <w:bCs/>
                <w:color w:val="000000"/>
                <w:sz w:val="28"/>
                <w:szCs w:val="28"/>
              </w:rPr>
              <w:t>……………………………………………………………......</w:t>
            </w:r>
          </w:p>
        </w:tc>
        <w:tc>
          <w:tcPr>
            <w:tcW w:w="1099" w:type="dxa"/>
          </w:tcPr>
          <w:p w:rsidR="00BA76AE" w:rsidRPr="005D0439" w:rsidRDefault="0087359F" w:rsidP="0087359F">
            <w:pPr>
              <w:pStyle w:val="c0"/>
              <w:spacing w:before="0" w:beforeAutospacing="0" w:after="0" w:afterAutospacing="0"/>
              <w:rPr>
                <w:rStyle w:val="c6"/>
                <w:bCs/>
                <w:color w:val="000000"/>
                <w:sz w:val="28"/>
                <w:szCs w:val="28"/>
              </w:rPr>
            </w:pPr>
            <w:r>
              <w:rPr>
                <w:rStyle w:val="c6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695DD1" w:rsidRPr="005D0439" w:rsidTr="00A5246D">
        <w:tc>
          <w:tcPr>
            <w:tcW w:w="392" w:type="dxa"/>
          </w:tcPr>
          <w:p w:rsidR="00695DD1" w:rsidRPr="005D0439" w:rsidRDefault="00695DD1" w:rsidP="003873C1">
            <w:pPr>
              <w:pStyle w:val="c0"/>
              <w:spacing w:before="0" w:beforeAutospacing="0" w:after="0" w:afterAutospacing="0"/>
              <w:rPr>
                <w:rStyle w:val="c6"/>
                <w:bCs/>
                <w:color w:val="000000"/>
                <w:sz w:val="28"/>
                <w:szCs w:val="28"/>
              </w:rPr>
            </w:pPr>
            <w:r w:rsidRPr="005D0439">
              <w:rPr>
                <w:rStyle w:val="c6"/>
                <w:bCs/>
                <w:color w:val="000000"/>
                <w:sz w:val="28"/>
                <w:szCs w:val="28"/>
              </w:rPr>
              <w:t>4</w:t>
            </w:r>
            <w:r w:rsidR="00A5246D" w:rsidRPr="005D0439">
              <w:rPr>
                <w:rStyle w:val="c6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695DD1" w:rsidRPr="005D0439" w:rsidRDefault="00695DD1" w:rsidP="003873C1">
            <w:pPr>
              <w:pStyle w:val="c0"/>
              <w:spacing w:before="0" w:beforeAutospacing="0" w:after="0" w:afterAutospacing="0"/>
              <w:rPr>
                <w:rStyle w:val="c6"/>
                <w:bCs/>
                <w:color w:val="000000"/>
                <w:sz w:val="28"/>
                <w:szCs w:val="28"/>
              </w:rPr>
            </w:pPr>
            <w:r w:rsidRPr="005D0439">
              <w:rPr>
                <w:rStyle w:val="c6"/>
                <w:bCs/>
                <w:color w:val="000000"/>
                <w:sz w:val="28"/>
                <w:szCs w:val="28"/>
              </w:rPr>
              <w:t>Литература</w:t>
            </w:r>
            <w:r w:rsidR="00A5246D" w:rsidRPr="005D0439">
              <w:rPr>
                <w:rStyle w:val="c6"/>
                <w:bCs/>
                <w:color w:val="000000"/>
                <w:sz w:val="28"/>
                <w:szCs w:val="28"/>
              </w:rPr>
              <w:t>…………………………………………………………….......</w:t>
            </w:r>
          </w:p>
        </w:tc>
        <w:tc>
          <w:tcPr>
            <w:tcW w:w="1099" w:type="dxa"/>
          </w:tcPr>
          <w:p w:rsidR="00695DD1" w:rsidRPr="005D0439" w:rsidRDefault="00714DA8" w:rsidP="00714DA8">
            <w:pPr>
              <w:pStyle w:val="c0"/>
              <w:spacing w:before="0" w:beforeAutospacing="0" w:after="0" w:afterAutospacing="0"/>
              <w:rPr>
                <w:rStyle w:val="c6"/>
                <w:bCs/>
                <w:color w:val="000000"/>
                <w:sz w:val="28"/>
                <w:szCs w:val="28"/>
              </w:rPr>
            </w:pPr>
            <w:r>
              <w:rPr>
                <w:rStyle w:val="c6"/>
                <w:bCs/>
                <w:color w:val="000000"/>
                <w:sz w:val="28"/>
                <w:szCs w:val="28"/>
              </w:rPr>
              <w:t>7</w:t>
            </w:r>
          </w:p>
        </w:tc>
      </w:tr>
    </w:tbl>
    <w:p w:rsidR="00BA76AE" w:rsidRPr="005D0439" w:rsidRDefault="00BA76AE" w:rsidP="003873C1">
      <w:pPr>
        <w:pStyle w:val="c0"/>
        <w:shd w:val="clear" w:color="auto" w:fill="FFFFFF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</w:p>
    <w:p w:rsidR="00BA76AE" w:rsidRPr="005D0439" w:rsidRDefault="00BA76AE" w:rsidP="003873C1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6"/>
          <w:b/>
          <w:bCs/>
          <w:color w:val="000000"/>
          <w:sz w:val="28"/>
          <w:szCs w:val="28"/>
        </w:rPr>
      </w:pPr>
    </w:p>
    <w:p w:rsidR="00BA76AE" w:rsidRPr="005D0439" w:rsidRDefault="00BA76AE" w:rsidP="003873C1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6"/>
          <w:b/>
          <w:bCs/>
          <w:color w:val="000000"/>
          <w:sz w:val="28"/>
          <w:szCs w:val="28"/>
        </w:rPr>
      </w:pPr>
    </w:p>
    <w:p w:rsidR="00BA76AE" w:rsidRPr="005D0439" w:rsidRDefault="00BA76AE" w:rsidP="003873C1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6"/>
          <w:b/>
          <w:bCs/>
          <w:color w:val="000000"/>
          <w:sz w:val="28"/>
          <w:szCs w:val="28"/>
        </w:rPr>
      </w:pPr>
    </w:p>
    <w:p w:rsidR="00BA76AE" w:rsidRPr="005D0439" w:rsidRDefault="00BA76AE" w:rsidP="003873C1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6"/>
          <w:b/>
          <w:bCs/>
          <w:color w:val="000000"/>
          <w:sz w:val="28"/>
          <w:szCs w:val="28"/>
        </w:rPr>
      </w:pPr>
    </w:p>
    <w:p w:rsidR="00BA76AE" w:rsidRPr="005D0439" w:rsidRDefault="00BA76AE" w:rsidP="003873C1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6"/>
          <w:b/>
          <w:bCs/>
          <w:color w:val="000000"/>
          <w:sz w:val="28"/>
          <w:szCs w:val="28"/>
        </w:rPr>
      </w:pPr>
    </w:p>
    <w:p w:rsidR="00BA76AE" w:rsidRPr="005D0439" w:rsidRDefault="00BA76AE" w:rsidP="003873C1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6"/>
          <w:b/>
          <w:bCs/>
          <w:color w:val="000000"/>
          <w:sz w:val="28"/>
          <w:szCs w:val="28"/>
        </w:rPr>
      </w:pPr>
    </w:p>
    <w:p w:rsidR="00BA76AE" w:rsidRPr="005D0439" w:rsidRDefault="00BA76AE" w:rsidP="003873C1">
      <w:pPr>
        <w:spacing w:line="240" w:lineRule="auto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76AE" w:rsidRPr="005D0439" w:rsidRDefault="00BA76AE" w:rsidP="003873C1">
      <w:pPr>
        <w:spacing w:line="240" w:lineRule="auto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76AE" w:rsidRPr="005D0439" w:rsidRDefault="00BA76AE" w:rsidP="003873C1">
      <w:pPr>
        <w:spacing w:line="240" w:lineRule="auto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76AE" w:rsidRPr="005D0439" w:rsidRDefault="00BA76AE" w:rsidP="003873C1">
      <w:pPr>
        <w:spacing w:line="240" w:lineRule="auto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76AE" w:rsidRPr="005D0439" w:rsidRDefault="00BA76AE" w:rsidP="003873C1">
      <w:pPr>
        <w:spacing w:line="240" w:lineRule="auto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76AE" w:rsidRPr="005D0439" w:rsidRDefault="00BA76AE" w:rsidP="003873C1">
      <w:pPr>
        <w:spacing w:line="240" w:lineRule="auto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76AE" w:rsidRPr="005D0439" w:rsidRDefault="00BA76AE" w:rsidP="003873C1">
      <w:pPr>
        <w:spacing w:line="240" w:lineRule="auto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76AE" w:rsidRPr="005D0439" w:rsidRDefault="00BA76AE" w:rsidP="003873C1">
      <w:pPr>
        <w:spacing w:line="240" w:lineRule="auto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76AE" w:rsidRPr="005D0439" w:rsidRDefault="00BA76AE" w:rsidP="003873C1">
      <w:pPr>
        <w:spacing w:line="240" w:lineRule="auto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76AE" w:rsidRPr="005D0439" w:rsidRDefault="00BA76AE" w:rsidP="003873C1">
      <w:pPr>
        <w:spacing w:line="240" w:lineRule="auto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76AE" w:rsidRPr="005D0439" w:rsidRDefault="00BA76AE" w:rsidP="003873C1">
      <w:pPr>
        <w:spacing w:line="240" w:lineRule="auto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76AE" w:rsidRPr="005D0439" w:rsidRDefault="00BA76AE" w:rsidP="003873C1">
      <w:pPr>
        <w:spacing w:line="240" w:lineRule="auto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76AE" w:rsidRPr="005D0439" w:rsidRDefault="00BA76AE" w:rsidP="003873C1">
      <w:pPr>
        <w:spacing w:line="240" w:lineRule="auto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76AE" w:rsidRPr="005D0439" w:rsidRDefault="00BA76AE" w:rsidP="003873C1">
      <w:pPr>
        <w:spacing w:line="240" w:lineRule="auto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76AE" w:rsidRDefault="00BA76AE" w:rsidP="003873C1">
      <w:pPr>
        <w:spacing w:line="240" w:lineRule="auto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0C5A" w:rsidRPr="005D0439" w:rsidRDefault="000B0C5A" w:rsidP="003873C1">
      <w:pPr>
        <w:spacing w:line="240" w:lineRule="auto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76AE" w:rsidRPr="005D0439" w:rsidRDefault="00BA76AE" w:rsidP="003873C1">
      <w:pPr>
        <w:spacing w:line="240" w:lineRule="auto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0DDD" w:rsidRPr="005D0439" w:rsidRDefault="001D0DDD" w:rsidP="003873C1">
      <w:pPr>
        <w:spacing w:line="240" w:lineRule="auto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0DDD" w:rsidRPr="005D0439" w:rsidRDefault="001D0DDD" w:rsidP="003873C1">
      <w:pPr>
        <w:spacing w:line="240" w:lineRule="auto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4E58" w:rsidRPr="005D0439" w:rsidRDefault="00D477A8" w:rsidP="003873C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043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A4E58" w:rsidRPr="005D0439">
        <w:rPr>
          <w:rFonts w:ascii="Times New Roman" w:hAnsi="Times New Roman" w:cs="Times New Roman"/>
          <w:sz w:val="28"/>
          <w:szCs w:val="28"/>
        </w:rPr>
        <w:t>«Без преувеличения можно сказать, что чтение в годы детства — это, прежде всего, воспитание. Слово, раскрывающее благородные идеи, навсегда откладывает в детском сердце крупинки человечности, из которых складывается личность»                                         </w:t>
      </w:r>
    </w:p>
    <w:p w:rsidR="006E6F90" w:rsidRPr="005D0439" w:rsidRDefault="006A4E58" w:rsidP="006E6F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0439">
        <w:rPr>
          <w:rFonts w:ascii="Times New Roman" w:hAnsi="Times New Roman" w:cs="Times New Roman"/>
          <w:sz w:val="28"/>
          <w:szCs w:val="28"/>
        </w:rPr>
        <w:t>В.</w:t>
      </w:r>
      <w:r w:rsidR="005E40B1" w:rsidRPr="005D0439">
        <w:rPr>
          <w:rFonts w:ascii="Times New Roman" w:hAnsi="Times New Roman" w:cs="Times New Roman"/>
          <w:sz w:val="28"/>
          <w:szCs w:val="28"/>
        </w:rPr>
        <w:t xml:space="preserve"> </w:t>
      </w:r>
      <w:r w:rsidRPr="005D0439">
        <w:rPr>
          <w:rFonts w:ascii="Times New Roman" w:hAnsi="Times New Roman" w:cs="Times New Roman"/>
          <w:sz w:val="28"/>
          <w:szCs w:val="28"/>
        </w:rPr>
        <w:t>А.</w:t>
      </w:r>
      <w:r w:rsidR="005E40B1" w:rsidRPr="005D0439">
        <w:rPr>
          <w:rFonts w:ascii="Times New Roman" w:hAnsi="Times New Roman" w:cs="Times New Roman"/>
          <w:sz w:val="28"/>
          <w:szCs w:val="28"/>
        </w:rPr>
        <w:t xml:space="preserve"> </w:t>
      </w:r>
      <w:r w:rsidR="006E6F90" w:rsidRPr="005D0439">
        <w:rPr>
          <w:rFonts w:ascii="Times New Roman" w:hAnsi="Times New Roman" w:cs="Times New Roman"/>
          <w:sz w:val="28"/>
          <w:szCs w:val="28"/>
        </w:rPr>
        <w:t>Сухомлинский</w:t>
      </w:r>
    </w:p>
    <w:p w:rsidR="005B63B5" w:rsidRPr="005D0439" w:rsidRDefault="007D42E5" w:rsidP="005B63B5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0439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="00D477A8" w:rsidRPr="005D0439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Введение</w:t>
      </w:r>
      <w:r w:rsidR="00D477A8"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63B5" w:rsidRPr="005D0439" w:rsidRDefault="00D477A8" w:rsidP="005B63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Духовно-нравственное воспитание - процесс целенаправленного содействия становлению духовно-нравственной сферы ребенка, являющейся основой базовой культуры личности. Духовная составляющая  воспитания в таком случае заключается в содействии ребенку в освоении системы ценностей и идеалов, а также в формировании на этой основе определенной личностной мировоззренческой позиции. Нравственная же составляющая направлена на содействие в развитии чувств, отношений и поведения, отражающих мировоззренческую позицию в социальной деятельности ребенка: во взаимоотношениях с другими людьми и окружающим миром. </w:t>
      </w:r>
    </w:p>
    <w:p w:rsidR="005B63B5" w:rsidRPr="005D0439" w:rsidRDefault="00D477A8" w:rsidP="005B63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Духовно-нравственное воспитание дошкольников особенно важно, потому как именно в дошкольном возрасте ребенок особенно восприимчив к усвоению нравственных норм и требований. Эта одна из очень важных сторон процесса формирования личности ребенка. Другими словами, духовно-нравственное воспитание детей дошкольного возраста можно рассматривать, как непрерывный процесс усвоения ими установленных в обществе образцов поведения, которые в дальнейшем будут регулировать его поступки. В результате такого нравственного воспитания ребенок начинает действовать не потому, что хочет заслужить одобрение взрослого, а потому, что считает необходимым соблюдение самой нормы поведения, как важного правила в отношениях между людьми. </w:t>
      </w:r>
    </w:p>
    <w:p w:rsidR="005B63B5" w:rsidRPr="005D0439" w:rsidRDefault="00D477A8" w:rsidP="005B63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возможности духовно-нравственного воспитания заложены в содержании литературных произведений. Произведения художественной  литературы имеют особое значение в духовно-нравственном воспитании ребенка, в развитии его духовно-нравственных качеств, гражданского сознания, коммуникативных способностей, эмоционально</w:t>
      </w:r>
      <w:r w:rsidR="005B63B5"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ценностного отношения к окружающему миру.</w:t>
      </w:r>
    </w:p>
    <w:p w:rsidR="005B63B5" w:rsidRPr="005D0439" w:rsidRDefault="00D477A8" w:rsidP="005B6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 известно, важная роль в воспитании молодого поколения, формировании у него системы нравственных ценностей и ориентиров принадлежит семье. Исходя из традиционных русских методов семейного воспитания, родители, учат, прежде всего, своим собственным примером, а уж потом наставлениями. Исстари в воспитании подрастающего поколения присутствует литературное слово. Малышам рассказывают сказки, читают стихи, подрастая, дети сами начинают читать. </w:t>
      </w:r>
    </w:p>
    <w:p w:rsidR="005B63B5" w:rsidRPr="005D0439" w:rsidRDefault="00D477A8" w:rsidP="005B63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</w:t>
      </w:r>
      <w:r w:rsidR="005B63B5"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сейчас, </w:t>
      </w: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литературный опыт чаще всего ограничивается лишь рассказами из азбуки и хрестоматии, комиксами, журналами для наклеек, а впоследствии – вялыми и малопродуктивными попытками освоить произведения школьной программы в сокращённом варианте. </w:t>
      </w:r>
    </w:p>
    <w:p w:rsidR="005B63B5" w:rsidRPr="005D0439" w:rsidRDefault="00D477A8" w:rsidP="005B63B5">
      <w:pPr>
        <w:spacing w:after="0" w:line="240" w:lineRule="auto"/>
        <w:ind w:firstLine="708"/>
        <w:jc w:val="both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мире, традиция семейного чтения становится, как никогда, актуальна. Семейное чтение обладает поистине уникальными свойствами, способными создать теплую семейную атмосферу и успешную почву для </w:t>
      </w: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развития личности ребенка. </w:t>
      </w:r>
      <w:r w:rsidR="005B63B5" w:rsidRPr="005D04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D0439">
        <w:rPr>
          <w:rStyle w:val="c3"/>
          <w:rFonts w:ascii="Times New Roman" w:hAnsi="Times New Roman" w:cs="Times New Roman"/>
          <w:sz w:val="28"/>
          <w:szCs w:val="28"/>
        </w:rPr>
        <w:t>В настоящее время стала очевидной необходимость духовно- нравственного воспитания русского человека, без чего Отечество не только не способно прогрессивно развиваться, но и исторически обречено.</w:t>
      </w:r>
    </w:p>
    <w:p w:rsidR="005B63B5" w:rsidRPr="005D0439" w:rsidRDefault="00D477A8" w:rsidP="005B6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традиции семейного чтения, хранимые многими поколениями наших предков, сегодня почти забыты. Современные родители редко читают детям книги. </w:t>
      </w:r>
    </w:p>
    <w:p w:rsidR="005B63B5" w:rsidRPr="005D0439" w:rsidRDefault="00D477A8" w:rsidP="005B63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причина утери любви к книге – изменившаяся социально-культурная среда: повсеместное развитие телевидения, видео и компьютерной техники, резкое усиление их роли в досуге современного человека. Ученые цивилизованных стран бьют тревогу: подрастающее поколение меняет свой менталитет, дети теряют способность к строгому мыслительному процессу, к логическому мышлению, все чаще телевизор, компьютер заменяют им книги. Значение книг в жизни ребенка очень трудно переоценить – ведь в большинстве случаев мировоззрение, жизненные ценности и даже характер ребенка формируются под воздействием сказок, рассказанных и прочитанных ему в глубоком детстве. Книга является мощным инструментом воспитания морали у ребенка, таких качеств, как доброта, сопереживание, умение отличать добро и зло.</w:t>
      </w:r>
    </w:p>
    <w:p w:rsidR="005B63B5" w:rsidRPr="005D0439" w:rsidRDefault="00D477A8" w:rsidP="005B63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Pr="005D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книгу</w:t>
      </w: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воспринимают разнообразные модели поведения (как дружить, как добиваться цели, как решать конфликты, которые могут пригодиться в различных жизненных ситуациях. Наибольший результат достигается, дополнительным совместным обсуждением, того, что, было </w:t>
      </w:r>
      <w:r w:rsidRPr="005D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прочитано</w:t>
      </w: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каждый вынес для себя, что понравилось. </w:t>
      </w:r>
      <w:r w:rsidRPr="005D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помочь ребенку сопоставить </w:t>
      </w:r>
      <w:r w:rsidRPr="005D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прочитанное</w:t>
      </w: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его поведением и его жизнью.</w:t>
      </w:r>
    </w:p>
    <w:p w:rsidR="005B63B5" w:rsidRPr="005D0439" w:rsidRDefault="00D477A8" w:rsidP="005B63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еще значимые аспекты развития ребенка затрагиваются в процессе совместного чтения?</w:t>
      </w:r>
    </w:p>
    <w:p w:rsidR="005B63B5" w:rsidRPr="005D0439" w:rsidRDefault="00D477A8" w:rsidP="005B63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D04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Удовлетворение потребности в безопасности.</w:t>
      </w:r>
    </w:p>
    <w:p w:rsidR="005B63B5" w:rsidRPr="005D0439" w:rsidRDefault="00D477A8" w:rsidP="005B63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ребенок сидит рядом с мамой, папой или бабушкой, прижавшись к ней </w:t>
      </w:r>
      <w:r w:rsidRPr="005D04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(или к нему)</w:t>
      </w: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чтения </w:t>
      </w:r>
      <w:r w:rsidRPr="005D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книги</w:t>
      </w: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него создается ощущение близости, защищенности и безопасности. Создается единое пространство, чувство сопричастности. Такие моменты имеют сильное влияние на формирование комфортного ощущения мира.</w:t>
      </w:r>
    </w:p>
    <w:p w:rsidR="005B63B5" w:rsidRPr="005D0439" w:rsidRDefault="00D477A8" w:rsidP="005B63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D04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Чувство ценности и значимости своего </w:t>
      </w:r>
      <w:r w:rsidRPr="005D0439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«Я»</w:t>
      </w:r>
      <w:r w:rsidRPr="005D04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своих интересов.</w:t>
      </w:r>
    </w:p>
    <w:p w:rsidR="005B63B5" w:rsidRPr="005D0439" w:rsidRDefault="00D477A8" w:rsidP="005B63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</w:t>
      </w:r>
      <w:r w:rsidRPr="005D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 читают своему ребёнку то</w:t>
      </w: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ему интересно и готовы обсуждать с ним интересные для него темы, говорит о том, что они хотят понять его взгляды, интересы, и потребности. У ребенка формируется представление о себе как о значимой личности, так как ему уделяют внимание такие важные люди, как </w:t>
      </w:r>
      <w:r w:rsidRPr="005D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63B5" w:rsidRPr="005D0439" w:rsidRDefault="00D477A8" w:rsidP="005B63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D04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Формирование ценностей.</w:t>
      </w:r>
    </w:p>
    <w:p w:rsidR="005B63B5" w:rsidRPr="005D0439" w:rsidRDefault="00D477A8" w:rsidP="005B63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хорошая </w:t>
      </w:r>
      <w:r w:rsidRPr="005D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книга</w:t>
      </w: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влияет на нравственные идеалы ребенка, формируя его ценности. Герои </w:t>
      </w:r>
      <w:r w:rsidRPr="005D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</w:t>
      </w: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совершают различные поступки, переживают разные жизненные ситуации, созвучные с миром ребенка или неизвестные ему. На примерах ситуаций, в которые попадают герои </w:t>
      </w:r>
      <w:r w:rsidRPr="005D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</w:t>
      </w: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ребенок учится понимать, что такое добро и зло, дружба и предательство, сочувствие, долг, честь. Задача </w:t>
      </w:r>
      <w:r w:rsidRPr="005D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увидеть отражение этих ценностей в жизни ребенка.</w:t>
      </w:r>
    </w:p>
    <w:p w:rsidR="005B63B5" w:rsidRPr="005D0439" w:rsidRDefault="00D477A8" w:rsidP="005B63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имеют огромную потребность, чтобы </w:t>
      </w:r>
      <w:r w:rsidRPr="005D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 читали им вслух</w:t>
      </w: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благополучного развития ребенка семейное чтение очень значимо, и не только пока ребенок сам не умеет </w:t>
      </w:r>
      <w:r w:rsidRPr="005D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читать</w:t>
      </w: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в более позднем возрасте. </w:t>
      </w:r>
    </w:p>
    <w:p w:rsidR="005B63B5" w:rsidRPr="005D0439" w:rsidRDefault="00D477A8" w:rsidP="005B63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 с нетерпением ждут, когда же у мамы или папы найдется для них время. К сожалению, сейчас прочтение </w:t>
      </w:r>
      <w:r w:rsidRPr="005D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</w:t>
      </w: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заменили мультфильмы. В мультфильме образ героя и сюжет однозначно задан, а при прочтении </w:t>
      </w:r>
      <w:r w:rsidRPr="005D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книги</w:t>
      </w: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 возможность привнесения собственной индивидуальности.</w:t>
      </w:r>
    </w:p>
    <w:p w:rsidR="005B63B5" w:rsidRPr="005D0439" w:rsidRDefault="00D477A8" w:rsidP="005B6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главным в совместном чтении является то, что эта важная форма общения ребенка и </w:t>
      </w:r>
      <w:r w:rsidRPr="005D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</w:t>
      </w: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теряется, когда ребенок оставляют одного для просмотра мультфильма. Это способ, позволяющий протянуть ниточку от одного поколения к другому, поддержать общение в семье, ведь из-за занятости </w:t>
      </w:r>
      <w:r w:rsidRPr="005D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время общения с детьми очень мало.</w:t>
      </w:r>
    </w:p>
    <w:p w:rsidR="005B63B5" w:rsidRPr="005D0439" w:rsidRDefault="005B63B5" w:rsidP="005B6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3B5" w:rsidRPr="005D0439" w:rsidRDefault="007D42E5" w:rsidP="007D42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5B63B5" w:rsidRPr="005D0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</w:p>
    <w:p w:rsidR="00A54F57" w:rsidRPr="005D0439" w:rsidRDefault="00A54F57" w:rsidP="005B63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77A8" w:rsidRPr="005D0439" w:rsidRDefault="005B63B5" w:rsidP="005B6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вышесказанное очень </w:t>
      </w:r>
      <w:r w:rsidR="00D477A8"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насторожил</w:t>
      </w: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77A8"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как  родителя. И я стала  думать, а что можно сделать, чтобы приобщить ребенка  к </w:t>
      </w:r>
      <w:r w:rsidR="00D477A8" w:rsidRPr="005D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чтению книг</w:t>
      </w:r>
      <w:r w:rsidR="00D477A8"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как действовать в этой ситуации.</w:t>
      </w:r>
      <w:r w:rsidRPr="005D04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477A8"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нужно для того, чтобы </w:t>
      </w:r>
      <w:r w:rsidR="00D477A8" w:rsidRPr="005D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</w:t>
      </w:r>
      <w:r w:rsidRPr="005D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нашей семье </w:t>
      </w:r>
      <w:r w:rsidR="00D477A8" w:rsidRPr="005D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стало доброй семейной</w:t>
      </w:r>
      <w:r w:rsidR="00D477A8"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традицией и доставляло радость и взрослым, и детям? Как побудить ребенка полюбить книгу и успеть привить интерес к ней, пока не захлопнулось </w:t>
      </w:r>
      <w:r w:rsidR="00D477A8" w:rsidRPr="005D04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«окошко»</w:t>
      </w:r>
      <w:r w:rsidR="00D477A8"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формирования этого интереса (по мнению психологов, это возможно до 10-12 лет, дальше – уже бесполезно?</w:t>
      </w: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B63B5" w:rsidRPr="005D0439" w:rsidRDefault="005B63B5" w:rsidP="005B6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семье это было так:</w:t>
      </w:r>
    </w:p>
    <w:p w:rsidR="005B63B5" w:rsidRPr="005D0439" w:rsidRDefault="005B63B5" w:rsidP="005B6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 создана  небольшая библиотека. Начиналась она  с книжек-малышек с яркими картинками.  Мы не гнались за дорогущими томами, которые будут пылиться на полке, ибо жаль  их отдавать в любопытные шаловливые ручонки. Сейчас в магазинах большой выбор тоненьких книг по очень доступным ценам. Поэтому наш ребенок листает, рассматривает яркие иллюстрации в книжках, знает  их  содержание наизусть и </w:t>
      </w:r>
      <w:r w:rsidRPr="005D04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«читает»</w:t>
      </w: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водя пальцем по строчкам.</w:t>
      </w:r>
    </w:p>
    <w:p w:rsidR="00D477A8" w:rsidRPr="005D0439" w:rsidRDefault="00D477A8" w:rsidP="005B6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</w:t>
      </w:r>
      <w:r w:rsidRPr="005D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книги</w:t>
      </w: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ребёнку  в нашей семье </w:t>
      </w:r>
      <w:r w:rsidR="00A8667D"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</w:t>
      </w: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начали с раннего детства, когда он не умел ещё разговаривать, сделали  </w:t>
      </w:r>
      <w:r w:rsidRPr="005D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 книг ритуалом</w:t>
      </w:r>
      <w:r w:rsidRPr="005D0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(отвели для </w:t>
      </w:r>
      <w:r w:rsidRPr="005D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чтения определённое время</w:t>
      </w: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>,  ежедневно перед сном)</w:t>
      </w:r>
      <w:r w:rsidR="00A8667D"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03A" w:rsidRPr="005D0439" w:rsidRDefault="00A8667D" w:rsidP="00C55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подрос, в 5 лет м</w:t>
      </w:r>
      <w:r w:rsidR="00D477A8"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 ребенком  записались в </w:t>
      </w:r>
      <w:r w:rsidR="00D477A8" w:rsidRPr="005D0439">
        <w:rPr>
          <w:rFonts w:ascii="Times New Roman" w:eastAsia="MS Mincho" w:hAnsi="Times New Roman" w:cs="Times New Roman"/>
          <w:sz w:val="28"/>
          <w:szCs w:val="28"/>
          <w:lang w:eastAsia="ja-JP"/>
        </w:rPr>
        <w:t>библиотеку семейного чтения им. М. Горького № 9</w:t>
      </w:r>
      <w:r w:rsidR="00D477A8"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хотя  ребенок еще не умеет читать. Сам процесс похода туда вместе со взрослыми, выбор книг, беседы с библиотекарем заставляют  ребенка проявить интерес к </w:t>
      </w:r>
      <w:r w:rsidR="00D477A8" w:rsidRPr="005D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чтению</w:t>
      </w:r>
      <w:r w:rsidR="00D477A8"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детской библиотеке всегда  помогают подобрать нужные книги.</w:t>
      </w:r>
    </w:p>
    <w:p w:rsidR="00C5503A" w:rsidRPr="005D0439" w:rsidRDefault="00D477A8" w:rsidP="00C55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стало  доброй традицией </w:t>
      </w:r>
      <w:r w:rsidRPr="005D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</w:t>
      </w: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 и обсуждение их перед сном. </w:t>
      </w:r>
      <w:r w:rsidR="000705C1"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Сын  с нетерпением  ждет этих минут вечернего </w:t>
      </w:r>
      <w:r w:rsidR="000705C1" w:rsidRPr="005D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чтения</w:t>
      </w:r>
      <w:r w:rsidR="000705C1"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напоминает мне, на чем остановились накануне. О</w:t>
      </w: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божает истории с продолжением, поэтому с удовольствием слушает и про ослика </w:t>
      </w:r>
      <w:proofErr w:type="spellStart"/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Мафина</w:t>
      </w:r>
      <w:proofErr w:type="spellEnd"/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(автор Энн Хогарт, и про путешествие озорного Нильса с дикими гусями </w:t>
      </w:r>
      <w:proofErr w:type="spellStart"/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Сельмы</w:t>
      </w:r>
      <w:proofErr w:type="spellEnd"/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Лагерлеф, и про мальчика-луковку </w:t>
      </w:r>
      <w:proofErr w:type="spellStart"/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Чиполлино</w:t>
      </w:r>
      <w:proofErr w:type="spellEnd"/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Джанни</w:t>
      </w:r>
      <w:proofErr w:type="spellEnd"/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Родари</w:t>
      </w:r>
      <w:proofErr w:type="spellEnd"/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Не </w:t>
      </w:r>
      <w:proofErr w:type="spellStart"/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оставяляют</w:t>
      </w:r>
      <w:proofErr w:type="spellEnd"/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 равнодушным и приключения Буратино Алексея Толстого, герои книг Эдуарда Успенского, Леонида Пантелеева, Валентины Осеевой, Аркадия Гайдара. </w:t>
      </w:r>
    </w:p>
    <w:p w:rsidR="00C5503A" w:rsidRPr="005D0439" w:rsidRDefault="00A8667D" w:rsidP="00C55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439">
        <w:rPr>
          <w:rFonts w:ascii="Times New Roman" w:hAnsi="Times New Roman" w:cs="Times New Roman"/>
          <w:sz w:val="28"/>
          <w:szCs w:val="28"/>
        </w:rPr>
        <w:t>О</w:t>
      </w:r>
      <w:r w:rsidR="00D477A8" w:rsidRPr="005D0439">
        <w:rPr>
          <w:rFonts w:ascii="Times New Roman" w:hAnsi="Times New Roman" w:cs="Times New Roman"/>
          <w:sz w:val="28"/>
          <w:szCs w:val="28"/>
        </w:rPr>
        <w:t xml:space="preserve">бязательно рассматриваем вместе иллюстрации в </w:t>
      </w:r>
      <w:r w:rsidR="00D477A8" w:rsidRPr="005D0439">
        <w:rPr>
          <w:rStyle w:val="ab"/>
          <w:rFonts w:ascii="Times New Roman" w:hAnsi="Times New Roman" w:cs="Times New Roman"/>
          <w:b w:val="0"/>
          <w:sz w:val="28"/>
          <w:szCs w:val="28"/>
        </w:rPr>
        <w:t>книге по ходу чтения</w:t>
      </w:r>
      <w:r w:rsidR="00D477A8" w:rsidRPr="005D043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477A8" w:rsidRPr="005D0439">
        <w:rPr>
          <w:rFonts w:ascii="Times New Roman" w:hAnsi="Times New Roman" w:cs="Times New Roman"/>
          <w:sz w:val="28"/>
          <w:szCs w:val="28"/>
        </w:rPr>
        <w:t>чтобы лучше представить образ героев, погрузиться в атмо</w:t>
      </w:r>
      <w:r w:rsidRPr="005D0439">
        <w:rPr>
          <w:rFonts w:ascii="Times New Roman" w:hAnsi="Times New Roman" w:cs="Times New Roman"/>
          <w:sz w:val="28"/>
          <w:szCs w:val="28"/>
        </w:rPr>
        <w:t>сферу происходящих событий.</w:t>
      </w:r>
    </w:p>
    <w:p w:rsidR="00C5503A" w:rsidRPr="005D0439" w:rsidRDefault="00D477A8" w:rsidP="00C55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439">
        <w:rPr>
          <w:rFonts w:ascii="Times New Roman" w:hAnsi="Times New Roman" w:cs="Times New Roman"/>
          <w:sz w:val="28"/>
          <w:szCs w:val="28"/>
        </w:rPr>
        <w:lastRenderedPageBreak/>
        <w:t>При чтении называю  автора произведения, рассматриваем его портрет.</w:t>
      </w:r>
      <w:r w:rsidR="00C5503A"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</w:t>
      </w:r>
      <w:r w:rsidR="00C5503A" w:rsidRPr="005D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прочтения книги</w:t>
      </w:r>
      <w:r w:rsidR="00C5503A"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уделяю внимание значению новых слов, обсуждению ситуаций. Хорошо, если ребёнок поделиться своими мыслями, чувствами. </w:t>
      </w:r>
    </w:p>
    <w:p w:rsidR="00C5503A" w:rsidRPr="005D0439" w:rsidRDefault="00C5503A" w:rsidP="00C55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Разыгрываем  сценки, читаем по ролям, если произведение уже знакомо ребёнку, заучиваем отрывки из стихотворений, песенки героев из русских - народных сказок,</w:t>
      </w:r>
    </w:p>
    <w:p w:rsidR="00C5503A" w:rsidRPr="005D0439" w:rsidRDefault="00A8667D" w:rsidP="00C55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439">
        <w:rPr>
          <w:rStyle w:val="ab"/>
          <w:rFonts w:ascii="Times New Roman" w:hAnsi="Times New Roman" w:cs="Times New Roman"/>
          <w:b w:val="0"/>
          <w:sz w:val="28"/>
          <w:szCs w:val="28"/>
        </w:rPr>
        <w:t>К</w:t>
      </w:r>
      <w:r w:rsidR="00D477A8" w:rsidRPr="005D0439">
        <w:rPr>
          <w:rStyle w:val="ab"/>
          <w:rFonts w:ascii="Times New Roman" w:hAnsi="Times New Roman" w:cs="Times New Roman"/>
          <w:b w:val="0"/>
          <w:sz w:val="28"/>
          <w:szCs w:val="28"/>
        </w:rPr>
        <w:t>ниги</w:t>
      </w:r>
      <w:r w:rsidR="00D477A8" w:rsidRPr="005D0439">
        <w:rPr>
          <w:rFonts w:ascii="Times New Roman" w:hAnsi="Times New Roman" w:cs="Times New Roman"/>
          <w:sz w:val="28"/>
          <w:szCs w:val="28"/>
        </w:rPr>
        <w:t xml:space="preserve"> в книжном магазине   или в библиотеке выбираем вместе, учитывая  интересы ребёнка</w:t>
      </w:r>
      <w:r w:rsidRPr="005D0439">
        <w:rPr>
          <w:rFonts w:ascii="Times New Roman" w:hAnsi="Times New Roman" w:cs="Times New Roman"/>
          <w:sz w:val="28"/>
          <w:szCs w:val="28"/>
        </w:rPr>
        <w:t>.</w:t>
      </w:r>
    </w:p>
    <w:p w:rsidR="00E67735" w:rsidRPr="005D0439" w:rsidRDefault="00D477A8" w:rsidP="00E67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Pr="005D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прочтения книги</w:t>
      </w: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иногда организуем  творческую мастерскую и рисуем вместе с ребёнком героев сказки.</w:t>
      </w:r>
      <w:r w:rsidR="00E67735" w:rsidRPr="005D0439">
        <w:rPr>
          <w:rFonts w:ascii="Times New Roman" w:hAnsi="Times New Roman" w:cs="Times New Roman"/>
          <w:sz w:val="28"/>
          <w:szCs w:val="28"/>
        </w:rPr>
        <w:t xml:space="preserve"> Чтение сказки часто  производит  на ребенка большое впечатление, и в этом случае я прибегаю  игре-драматизации. Ребенок начинает разыгрывать сценки из сказки, одевать кукол в одежду героев. Вот почему многие сказки написаны автором в двух вариантах. Вариант сценария для кукольного или иного представления поддерживает интерес детей к сказке, а родители могут принять участие в игре-драматизации, взяв на себя роль одного из героев, помочь сделать кукол. </w:t>
      </w:r>
    </w:p>
    <w:p w:rsidR="00E67735" w:rsidRPr="005D0439" w:rsidRDefault="00E67735" w:rsidP="00E67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439">
        <w:rPr>
          <w:rFonts w:ascii="Times New Roman" w:hAnsi="Times New Roman" w:cs="Times New Roman"/>
          <w:sz w:val="28"/>
          <w:szCs w:val="28"/>
        </w:rPr>
        <w:t xml:space="preserve">Делаем вместе с сыном  героев сказки из картона, бумаги, лепим  из пластилина. Иногда  героями сказки   нас становятся  старые флаконы из-под одеколона, духов. Мы с ребенком заливали  внутрь прозрачных флаконов жидкость разных цветов, чтобы «наряды» были разноцветными, а под крышечку  надевали  богатый воротник и приклеивали поля к «шляпе». </w:t>
      </w:r>
    </w:p>
    <w:p w:rsidR="00E67735" w:rsidRPr="005D0439" w:rsidRDefault="00E67735" w:rsidP="00E67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439">
        <w:rPr>
          <w:rFonts w:ascii="Times New Roman" w:hAnsi="Times New Roman" w:cs="Times New Roman"/>
          <w:sz w:val="28"/>
          <w:szCs w:val="28"/>
        </w:rPr>
        <w:t xml:space="preserve">Вместе с ребенком делали декорации подземного и подводного царства, оформляли  при помощи пластилина на фанерном листе поле, луг, лес. </w:t>
      </w:r>
    </w:p>
    <w:p w:rsidR="00D477A8" w:rsidRPr="005D0439" w:rsidRDefault="00E67735" w:rsidP="00E67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77A8"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конечно же, члены всей нашей семьи</w:t>
      </w: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(бабушка, папа, мама, 2 брата)</w:t>
      </w:r>
      <w:r w:rsidR="00D477A8"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читают  </w:t>
      </w:r>
      <w:r w:rsidR="00D477A8" w:rsidRPr="005D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книги сами</w:t>
      </w:r>
      <w:r w:rsidR="00D477A8"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тем самым подавая </w:t>
      </w:r>
      <w:r w:rsidR="00A549D6"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личный пример сыну</w:t>
      </w:r>
      <w:r w:rsidR="00D477A8"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он видел, что </w:t>
      </w:r>
      <w:r w:rsidR="00D477A8" w:rsidRPr="005D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</w:t>
      </w:r>
      <w:r w:rsidR="00D477A8"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нас интересно и увлекательно.</w:t>
      </w:r>
    </w:p>
    <w:p w:rsidR="00D477A8" w:rsidRPr="005D0439" w:rsidRDefault="007D42E5" w:rsidP="007D42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A549D6" w:rsidRPr="005D0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549D6" w:rsidRPr="005D0439" w:rsidRDefault="00A549D6" w:rsidP="00A549D6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что 10-15 минут, потраченные</w:t>
      </w:r>
      <w:r w:rsidR="00D477A8"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477A8" w:rsidRPr="005D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семейное чтение</w:t>
      </w:r>
      <w:r w:rsidR="00D477A8"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бесценны для родителей и </w:t>
      </w:r>
      <w:r w:rsidR="00D477A8"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и окупятся и его хорошей, грамотной речью, и успехами в школе, да и просто душевным комфортом в отношениях с ним. </w:t>
      </w:r>
    </w:p>
    <w:p w:rsidR="00A549D6" w:rsidRPr="005D0439" w:rsidRDefault="00A549D6" w:rsidP="00A54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семье существует гармония, добро, взаимопонимание, тёплая и комфортная атмосфера.  Чтение </w:t>
      </w:r>
      <w:r w:rsidRPr="005D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</w:t>
      </w: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своему ребенку мы рассматриваем , как показатель благополучия в семье.</w:t>
      </w:r>
    </w:p>
    <w:p w:rsidR="00D477A8" w:rsidRPr="005D0439" w:rsidRDefault="00A549D6" w:rsidP="00A54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семья – важный элемент системы образования, где системообразующей основой являются  духовно-нравственные ценности, традиции, обычаи, предания. Вот почему семейное чтение – самый доступный и короткий путь приобщения детей к жизненному опыту наших предков, а, следовательно, и средство духовно-нравственного воспитания личности.</w:t>
      </w:r>
    </w:p>
    <w:p w:rsidR="00A549D6" w:rsidRPr="005D0439" w:rsidRDefault="00A549D6" w:rsidP="00A54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6AE" w:rsidRPr="005D0439" w:rsidRDefault="007D42E5" w:rsidP="007D42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439">
        <w:rPr>
          <w:rFonts w:ascii="Times New Roman" w:hAnsi="Times New Roman" w:cs="Times New Roman"/>
          <w:b/>
          <w:sz w:val="28"/>
          <w:szCs w:val="28"/>
        </w:rPr>
        <w:t>4.</w:t>
      </w:r>
      <w:r w:rsidR="003873C1" w:rsidRPr="005D043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A4E58" w:rsidRPr="005D0439" w:rsidRDefault="005E40B1" w:rsidP="00387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439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6A4E58" w:rsidRPr="005D0439">
        <w:rPr>
          <w:rFonts w:ascii="Times New Roman" w:hAnsi="Times New Roman" w:cs="Times New Roman"/>
          <w:sz w:val="28"/>
          <w:szCs w:val="28"/>
          <w:shd w:val="clear" w:color="auto" w:fill="FFFFFF"/>
        </w:rPr>
        <w:t>Барковская Н. В. Роль детской книги в семейно</w:t>
      </w:r>
      <w:r w:rsidRPr="005D04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воспитании </w:t>
      </w:r>
      <w:r w:rsidR="006A4E58" w:rsidRPr="005D04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// Педагогическое образование в России. – 2015. – № 4. – С. 140–141. </w:t>
      </w:r>
    </w:p>
    <w:p w:rsidR="00D477A8" w:rsidRPr="005D0439" w:rsidRDefault="005E40B1" w:rsidP="00387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43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2.</w:t>
      </w:r>
      <w:r w:rsidR="006A4E58" w:rsidRPr="005D04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Бикеева А. С. Семья особого назначения, или рецепты позитивного </w:t>
      </w:r>
      <w:proofErr w:type="spellStart"/>
      <w:r w:rsidR="006A4E58" w:rsidRPr="005D0439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родительства</w:t>
      </w:r>
      <w:proofErr w:type="spellEnd"/>
      <w:r w:rsidRPr="005D04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каждый день </w:t>
      </w:r>
      <w:r w:rsidR="006A4E58" w:rsidRPr="005D0439">
        <w:rPr>
          <w:rFonts w:ascii="Times New Roman" w:hAnsi="Times New Roman" w:cs="Times New Roman"/>
          <w:sz w:val="28"/>
          <w:szCs w:val="28"/>
          <w:shd w:val="clear" w:color="auto" w:fill="FFFFFF"/>
        </w:rPr>
        <w:t>// Воспитание школьников. – 2012. – № 2. – С. 69–71.</w:t>
      </w:r>
    </w:p>
    <w:p w:rsidR="00D477A8" w:rsidRPr="005D0439" w:rsidRDefault="006A4E58" w:rsidP="00D47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4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49D6" w:rsidRPr="005D0439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D477A8"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Безрукова С.В.Я люблю читать: книга для детей и родителей, С.В. Безрукова. – Ростов н/д: Феникс, 2001, с.146</w:t>
      </w:r>
    </w:p>
    <w:p w:rsidR="006A4E58" w:rsidRPr="005D0439" w:rsidRDefault="00A549D6" w:rsidP="00387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439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6A4E58" w:rsidRPr="005D0439">
        <w:rPr>
          <w:rFonts w:ascii="Times New Roman" w:hAnsi="Times New Roman" w:cs="Times New Roman"/>
          <w:sz w:val="28"/>
          <w:szCs w:val="28"/>
          <w:shd w:val="clear" w:color="auto" w:fill="FFFFFF"/>
        </w:rPr>
        <w:t>Кашкаров А. П. Проблемы се</w:t>
      </w:r>
      <w:r w:rsidR="005E40B1" w:rsidRPr="005D04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мейного чтения </w:t>
      </w:r>
      <w:r w:rsidR="006A4E58" w:rsidRPr="005D04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// Воспитание школьников. – 2012. – № 9. – С. 30–34. </w:t>
      </w:r>
    </w:p>
    <w:p w:rsidR="00D477A8" w:rsidRPr="005D0439" w:rsidRDefault="00A549D6" w:rsidP="00D47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="00D477A8"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Лутошкина</w:t>
      </w:r>
      <w:proofErr w:type="spellEnd"/>
      <w:r w:rsidR="00D477A8"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Как увлечь ребенка книгой, Домашнее воспитание, 2004, №1, с.7-8</w:t>
      </w:r>
    </w:p>
    <w:p w:rsidR="006A4E58" w:rsidRPr="005D0439" w:rsidRDefault="00A549D6" w:rsidP="00387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439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="006A4E58" w:rsidRPr="005D0439">
        <w:rPr>
          <w:rFonts w:ascii="Times New Roman" w:hAnsi="Times New Roman" w:cs="Times New Roman"/>
          <w:sz w:val="28"/>
          <w:szCs w:val="28"/>
          <w:shd w:val="clear" w:color="auto" w:fill="FFFFFF"/>
        </w:rPr>
        <w:t>Павлова Т. В. Рекомендации. Книга в жизни ребенка. Семейное чтение. Рекомендации для родителей [Электронный ресурс]: PISMOREF.RU Мобильные рефераты. – URL: http://pismoref.ru/3487815760.html (дата обращения 27.10.2015).</w:t>
      </w:r>
    </w:p>
    <w:p w:rsidR="00D477A8" w:rsidRPr="005D0439" w:rsidRDefault="006B253F" w:rsidP="00D47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D477A8"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Соловьева</w:t>
      </w: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Ю.И</w:t>
      </w:r>
      <w:r w:rsidR="00D477A8"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Традиции семейного чтения как фактор духовного развития ребенка. Вестник: Педагогика. Психология, 2005, с.66-74</w:t>
      </w:r>
    </w:p>
    <w:p w:rsidR="006A4E58" w:rsidRPr="005D0439" w:rsidRDefault="006B253F" w:rsidP="00387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439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A549D6" w:rsidRPr="005D04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A4E58" w:rsidRPr="005D04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Федосеева В. В. Роль семейного чтения в развитии личности ребенка как составляющая повышения качества образования [Электронный ресурс]: социальная сеть работников образования. URL: </w:t>
      </w:r>
      <w:proofErr w:type="spellStart"/>
      <w:r w:rsidR="006A4E58" w:rsidRPr="005D0439">
        <w:rPr>
          <w:rFonts w:ascii="Times New Roman" w:hAnsi="Times New Roman" w:cs="Times New Roman"/>
          <w:sz w:val="28"/>
          <w:szCs w:val="28"/>
          <w:shd w:val="clear" w:color="auto" w:fill="FFFFFF"/>
        </w:rPr>
        <w:t>nsportal.ru</w:t>
      </w:r>
      <w:proofErr w:type="spellEnd"/>
      <w:r w:rsidR="006A4E58" w:rsidRPr="005D04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(дата обращения: 29.10.2015). </w:t>
      </w:r>
    </w:p>
    <w:p w:rsidR="00D477A8" w:rsidRPr="005D0439" w:rsidRDefault="006B253F" w:rsidP="00D47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549D6"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77A8" w:rsidRPr="005D043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Филиппова Т. Под зеленым абажуром. Журнал Библиотечное дело, №12, с.1</w:t>
      </w:r>
    </w:p>
    <w:p w:rsidR="006A4E58" w:rsidRPr="005D0439" w:rsidRDefault="006B253F" w:rsidP="00387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439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A549D6" w:rsidRPr="005D04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A4E58" w:rsidRPr="005D0439">
        <w:rPr>
          <w:rFonts w:ascii="Times New Roman" w:hAnsi="Times New Roman" w:cs="Times New Roman"/>
          <w:sz w:val="28"/>
          <w:szCs w:val="28"/>
          <w:shd w:val="clear" w:color="auto" w:fill="FFFFFF"/>
        </w:rPr>
        <w:t>Щербенко Э. М. Чтение – лучшее учение: заметки I Всероссийского конкурса юных чтецов «Ж</w:t>
      </w:r>
      <w:r w:rsidR="005E40B1" w:rsidRPr="005D04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ивая классика» </w:t>
      </w:r>
      <w:r w:rsidR="006A4E58" w:rsidRPr="005D0439">
        <w:rPr>
          <w:rFonts w:ascii="Times New Roman" w:hAnsi="Times New Roman" w:cs="Times New Roman"/>
          <w:sz w:val="28"/>
          <w:szCs w:val="28"/>
          <w:shd w:val="clear" w:color="auto" w:fill="FFFFFF"/>
        </w:rPr>
        <w:t>// Воспитание школьников. – 2012. – № 8. – С. 43–46.</w:t>
      </w:r>
    </w:p>
    <w:p w:rsidR="006E6F90" w:rsidRPr="005D0439" w:rsidRDefault="006E6F90" w:rsidP="00387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6F90" w:rsidRPr="005D0439" w:rsidRDefault="006E6F90" w:rsidP="00387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6F90" w:rsidRPr="005D0439" w:rsidRDefault="006E6F90" w:rsidP="00387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77A8" w:rsidRPr="005D0439" w:rsidRDefault="00D477A8" w:rsidP="003873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477A8" w:rsidRPr="005D0439" w:rsidSect="00D341E3">
      <w:foot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7FCE" w:rsidRDefault="00507FCE" w:rsidP="00D341E3">
      <w:pPr>
        <w:spacing w:after="0" w:line="240" w:lineRule="auto"/>
      </w:pPr>
      <w:r>
        <w:separator/>
      </w:r>
    </w:p>
  </w:endnote>
  <w:endnote w:type="continuationSeparator" w:id="0">
    <w:p w:rsidR="00507FCE" w:rsidRDefault="00507FCE" w:rsidP="00D3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7912463"/>
      <w:docPartObj>
        <w:docPartGallery w:val="Page Numbers (Bottom of Page)"/>
        <w:docPartUnique/>
      </w:docPartObj>
    </w:sdtPr>
    <w:sdtEndPr/>
    <w:sdtContent>
      <w:p w:rsidR="00D341E3" w:rsidRDefault="00D341E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46D">
          <w:rPr>
            <w:noProof/>
          </w:rPr>
          <w:t>2</w:t>
        </w:r>
        <w:r>
          <w:fldChar w:fldCharType="end"/>
        </w:r>
      </w:p>
    </w:sdtContent>
  </w:sdt>
  <w:p w:rsidR="00D341E3" w:rsidRDefault="00D341E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7FCE" w:rsidRDefault="00507FCE" w:rsidP="00D341E3">
      <w:pPr>
        <w:spacing w:after="0" w:line="240" w:lineRule="auto"/>
      </w:pPr>
      <w:r>
        <w:separator/>
      </w:r>
    </w:p>
  </w:footnote>
  <w:footnote w:type="continuationSeparator" w:id="0">
    <w:p w:rsidR="00507FCE" w:rsidRDefault="00507FCE" w:rsidP="00D34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559B2"/>
    <w:multiLevelType w:val="multilevel"/>
    <w:tmpl w:val="AF74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5B73C9"/>
    <w:multiLevelType w:val="multilevel"/>
    <w:tmpl w:val="641CF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EF14FE"/>
    <w:multiLevelType w:val="multilevel"/>
    <w:tmpl w:val="0B68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F7751"/>
    <w:multiLevelType w:val="multilevel"/>
    <w:tmpl w:val="3FAA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9176A4"/>
    <w:multiLevelType w:val="multilevel"/>
    <w:tmpl w:val="6800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1C0CA9"/>
    <w:multiLevelType w:val="hybridMultilevel"/>
    <w:tmpl w:val="F198F0C8"/>
    <w:lvl w:ilvl="0" w:tplc="3AC4B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3A9"/>
    <w:rsid w:val="000318F7"/>
    <w:rsid w:val="000705C1"/>
    <w:rsid w:val="000B0C5A"/>
    <w:rsid w:val="000B2C3B"/>
    <w:rsid w:val="001B79D3"/>
    <w:rsid w:val="001D0DDD"/>
    <w:rsid w:val="001F6226"/>
    <w:rsid w:val="001F7836"/>
    <w:rsid w:val="002030AA"/>
    <w:rsid w:val="0021243E"/>
    <w:rsid w:val="00215233"/>
    <w:rsid w:val="002C57CA"/>
    <w:rsid w:val="002D3BE6"/>
    <w:rsid w:val="002E3111"/>
    <w:rsid w:val="00306A4A"/>
    <w:rsid w:val="003873C1"/>
    <w:rsid w:val="00402953"/>
    <w:rsid w:val="00507FCE"/>
    <w:rsid w:val="005762AE"/>
    <w:rsid w:val="005A74D1"/>
    <w:rsid w:val="005B63B5"/>
    <w:rsid w:val="005C4344"/>
    <w:rsid w:val="005D0439"/>
    <w:rsid w:val="005E40B1"/>
    <w:rsid w:val="00695DD1"/>
    <w:rsid w:val="006A4E58"/>
    <w:rsid w:val="006B253F"/>
    <w:rsid w:val="006C1660"/>
    <w:rsid w:val="006E6F90"/>
    <w:rsid w:val="00714DA8"/>
    <w:rsid w:val="007212C2"/>
    <w:rsid w:val="00725F6A"/>
    <w:rsid w:val="007267CA"/>
    <w:rsid w:val="0079361F"/>
    <w:rsid w:val="007D42B5"/>
    <w:rsid w:val="007D42E5"/>
    <w:rsid w:val="007E0B8A"/>
    <w:rsid w:val="00823D11"/>
    <w:rsid w:val="0087359F"/>
    <w:rsid w:val="00882D59"/>
    <w:rsid w:val="008D0D82"/>
    <w:rsid w:val="008E36F6"/>
    <w:rsid w:val="009227E5"/>
    <w:rsid w:val="00996E17"/>
    <w:rsid w:val="009F5810"/>
    <w:rsid w:val="00A459EE"/>
    <w:rsid w:val="00A5246D"/>
    <w:rsid w:val="00A549D6"/>
    <w:rsid w:val="00A54F57"/>
    <w:rsid w:val="00A6166D"/>
    <w:rsid w:val="00A8667D"/>
    <w:rsid w:val="00B31FC9"/>
    <w:rsid w:val="00BA76AE"/>
    <w:rsid w:val="00C41B50"/>
    <w:rsid w:val="00C5503A"/>
    <w:rsid w:val="00C72A78"/>
    <w:rsid w:val="00D341E3"/>
    <w:rsid w:val="00D473A9"/>
    <w:rsid w:val="00D477A8"/>
    <w:rsid w:val="00D6260F"/>
    <w:rsid w:val="00E31671"/>
    <w:rsid w:val="00E67735"/>
    <w:rsid w:val="00E74AB2"/>
    <w:rsid w:val="00EF3D90"/>
    <w:rsid w:val="00EF52AD"/>
    <w:rsid w:val="00F528F0"/>
    <w:rsid w:val="00F86067"/>
    <w:rsid w:val="00FA1C69"/>
    <w:rsid w:val="00FC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3029"/>
  <w15:docId w15:val="{74A414DA-DF83-F947-A30B-48D31F1E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4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73A9"/>
  </w:style>
  <w:style w:type="character" w:customStyle="1" w:styleId="c2">
    <w:name w:val="c2"/>
    <w:basedOn w:val="a0"/>
    <w:rsid w:val="00D473A9"/>
  </w:style>
  <w:style w:type="paragraph" w:customStyle="1" w:styleId="c1">
    <w:name w:val="c1"/>
    <w:basedOn w:val="a"/>
    <w:rsid w:val="00D4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473A9"/>
  </w:style>
  <w:style w:type="table" w:styleId="a3">
    <w:name w:val="Table Grid"/>
    <w:basedOn w:val="a1"/>
    <w:uiPriority w:val="59"/>
    <w:rsid w:val="00793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A76AE"/>
    <w:pPr>
      <w:spacing w:after="0" w:line="240" w:lineRule="auto"/>
    </w:pPr>
  </w:style>
  <w:style w:type="paragraph" w:customStyle="1" w:styleId="c17">
    <w:name w:val="c17"/>
    <w:basedOn w:val="a"/>
    <w:rsid w:val="0021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21243E"/>
  </w:style>
  <w:style w:type="paragraph" w:customStyle="1" w:styleId="c21">
    <w:name w:val="c21"/>
    <w:basedOn w:val="a"/>
    <w:rsid w:val="0021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21243E"/>
  </w:style>
  <w:style w:type="character" w:customStyle="1" w:styleId="c4">
    <w:name w:val="c4"/>
    <w:basedOn w:val="a0"/>
    <w:rsid w:val="00FA1C69"/>
  </w:style>
  <w:style w:type="paragraph" w:customStyle="1" w:styleId="c13">
    <w:name w:val="c13"/>
    <w:basedOn w:val="a"/>
    <w:rsid w:val="00FA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A1C69"/>
  </w:style>
  <w:style w:type="character" w:styleId="a5">
    <w:name w:val="Hyperlink"/>
    <w:basedOn w:val="a0"/>
    <w:uiPriority w:val="99"/>
    <w:semiHidden/>
    <w:unhideWhenUsed/>
    <w:rsid w:val="00FA1C6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A4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34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41E3"/>
  </w:style>
  <w:style w:type="paragraph" w:styleId="a9">
    <w:name w:val="footer"/>
    <w:basedOn w:val="a"/>
    <w:link w:val="aa"/>
    <w:uiPriority w:val="99"/>
    <w:unhideWhenUsed/>
    <w:rsid w:val="00D34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41E3"/>
  </w:style>
  <w:style w:type="character" w:styleId="ab">
    <w:name w:val="Strong"/>
    <w:basedOn w:val="a0"/>
    <w:uiPriority w:val="22"/>
    <w:qFormat/>
    <w:rsid w:val="006E6F90"/>
    <w:rPr>
      <w:b/>
      <w:bCs/>
    </w:rPr>
  </w:style>
  <w:style w:type="character" w:customStyle="1" w:styleId="c3">
    <w:name w:val="c3"/>
    <w:basedOn w:val="a0"/>
    <w:rsid w:val="00D4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Анастасия Федосеева</cp:lastModifiedBy>
  <cp:revision>4</cp:revision>
  <dcterms:created xsi:type="dcterms:W3CDTF">2021-11-11T17:55:00Z</dcterms:created>
  <dcterms:modified xsi:type="dcterms:W3CDTF">2021-11-11T19:57:00Z</dcterms:modified>
</cp:coreProperties>
</file>