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D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«Эврика»</w:t>
      </w: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 в жизни ребенка»</w:t>
      </w: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5E30EC" w:rsidRDefault="00315D49" w:rsidP="00E70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E30EC" w:rsidRDefault="00315D49" w:rsidP="00E70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А. В.</w:t>
      </w:r>
    </w:p>
    <w:p w:rsidR="005E30EC" w:rsidRDefault="005E30EC" w:rsidP="00E70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0EC" w:rsidRDefault="005E30EC" w:rsidP="00E70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BCA" w:rsidRPr="00315D49" w:rsidRDefault="005E30EC" w:rsidP="0031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AC1FC3" w:rsidRDefault="00185BCA" w:rsidP="00AC1FC3">
      <w:pPr>
        <w:shd w:val="clear" w:color="auto" w:fill="FFFFFF"/>
        <w:spacing w:after="240" w:line="240" w:lineRule="auto"/>
        <w:divId w:val="502820171"/>
        <w:rPr>
          <w:rFonts w:eastAsia="Times New Roman" w:cs="Arial"/>
          <w:caps/>
          <w:color w:val="FFFFFF"/>
          <w:spacing w:val="30"/>
          <w:sz w:val="11"/>
          <w:szCs w:val="1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Игрушки сопровождают детей с первых дней жизни и обычно рассматриваются как средства для забавы и развлечения. Однако не нужно забывать, что они также имеют большое влияние на физическое, психическое, коммуникативное и творческое развитие малышей.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Игрушки в жизни ребенка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 правило, первые игрушки для ребенка – это погремушки, резиновые кольца, различные подвески и т. д. Они, прежде всего, направлены на развитие зрения, слуха и моторики пальчиков. Поэтому такие игрушки должны быть разными по форме, текстуре, цвету (желательно яркими), чтобы у крохи было желание их рассматривать, трогать, взять в ручки.</w:t>
      </w:r>
      <w:r w:rsidR="00AC1FC3">
        <w:rPr>
          <w:rFonts w:eastAsia="Times New Roman" w:cs="Arial"/>
          <w:caps/>
          <w:color w:val="FFFFFF"/>
          <w:spacing w:val="30"/>
          <w:sz w:val="11"/>
          <w:szCs w:val="11"/>
        </w:rPr>
        <w:t xml:space="preserve"> </w:t>
      </w:r>
    </w:p>
    <w:p w:rsidR="00AC1FC3" w:rsidRDefault="00185BCA" w:rsidP="00AC1FC3">
      <w:pPr>
        <w:shd w:val="clear" w:color="auto" w:fill="FFFFFF"/>
        <w:spacing w:after="240" w:line="240" w:lineRule="auto"/>
        <w:divId w:val="50282017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первый месяц после рождения у ребенка происходит формирование слуховых реакций, поэтому важно обеспечить его также несколькими музыкальными игрушками с разным звучанием. Благодаря таким игрушкам кроха постепенно начинает понимать причинно-следственные связи: когда игрушку потрясти, она издает звуки.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Важно, чтобы игрушки для младенцев были сделаны из безопасных и мягких материалов (лучше всего резины, пластмассы), ведь малыш в любом случае станет тянуть их в рот и кусать.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Годовалым малышам</w:t>
      </w:r>
      <w:r>
        <w:rPr>
          <w:rFonts w:ascii="Arial" w:eastAsia="Times New Roman" w:hAnsi="Arial" w:cs="Arial"/>
          <w:color w:val="000000"/>
          <w:sz w:val="23"/>
          <w:szCs w:val="23"/>
        </w:rPr>
        <w:t> будут интересны разноцветные пластмассовые кубики, пирамидки, состоящие из нескольких элементов, коробочки-стаканчики или мисочки разных размеров, которые как матрешки вкладываются друг в друга. Такие игрушки приносят детям радость и отлично влияют на ранее развитие интеллекта. Купите также большой легкий мяч, который не будет закатываться под кровать или шкаф, и малыш сможет играть с ним в комнате, толкая ножкой либо подбрасывая вверх.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Детишек от 2-х лет</w:t>
      </w:r>
      <w:r>
        <w:rPr>
          <w:rFonts w:ascii="Arial" w:eastAsia="Times New Roman" w:hAnsi="Arial" w:cs="Arial"/>
          <w:color w:val="000000"/>
          <w:sz w:val="23"/>
          <w:szCs w:val="23"/>
        </w:rPr>
        <w:t> можно знакомить с мягкими игрушками. Во-первых, ребенок в таком возрасте уже не тянет их в рот, а, во-вторых, такая игрушка станет малышу другом, с которым он быстрее будет засыпать и охотнее кушать. Также присутствие «мягкого» друга сделает ребенка более уверенным и поможет адаптироваться к новой обстановке, например, в детском саду. К своим любимым мягким игрушкам дети начинают испытывать эмоциональную привязанность, ухаживать за ними. Таким образом, у них формируются такие качества, как заботливость, ответственность и гуманное отношение к окружающим.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Мягкие игрушки и куклы нужны детям для сюжетно-ролевых игр. Обыгрывая различные ситуации из жизни или увиденные в мультфильмах, у малышей хорошо развивается мышление, память и воображение.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Почти всех деток привлекают музыкальные игрушки в виде дудочки, барабана, гармошки, мини-пианино. Если для младенца любопытен сам звук, исходящий от погремушки, то деток постарше уже начинают интересовать мелодии, которые можно воспроизвести через детские музыкальные инструменты.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Чтобы приучить ребенка к аккуратности и самостоятельности, обеспечьте его большой коробкой или другой емкостью, куда он сможет складывать после игры свои кубики, машинки, мячики и другие игрушки.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Маленьких деток часто интересуют предметы живой природы, поэтому для игр они нередко собирают всевозможные веточки, палочки, листочки, шишки, камешки и ракушки. Лучше узнать окружающий мир малышу помогут также детские игрушки в виде различных зверушек.</w:t>
      </w:r>
    </w:p>
    <w:p w:rsidR="00FF3A26" w:rsidRDefault="00185BCA" w:rsidP="00FF3A26">
      <w:pPr>
        <w:shd w:val="clear" w:color="auto" w:fill="FFFFFF"/>
        <w:spacing w:line="240" w:lineRule="auto"/>
        <w:divId w:val="50282017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Малыши от 3-х лет</w:t>
      </w:r>
      <w:r>
        <w:rPr>
          <w:rFonts w:ascii="Arial" w:eastAsia="Times New Roman" w:hAnsi="Arial" w:cs="Arial"/>
          <w:color w:val="000000"/>
          <w:sz w:val="23"/>
          <w:szCs w:val="23"/>
        </w:rPr>
        <w:t> начинают активно включаться в мир социальных взаимоотношений и понимать, что каждый человек выполняет какую-то работу, что у каждого есть определенная профессия. Поэтому игрушки для детей данной возрастной категории – это, прежде всего, принадлежности для ролевых игр (например, детская посуда, наборы для доктора или парикмахера). Сюда же можно отнести и игрушки-орудия (ведерка, лопатки, совочки, разные формочки).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lastRenderedPageBreak/>
        <w:t>К 5 годам детишки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 не утрачивают интерес к сюжетно-ролевым играм, однако начинают увлекаться более сложными игрушками: различными конструкторами,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пазлами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, что развивает их логику, терпение и усидчивость. В таком возрасте дети учатся использовать одни и те же игрушки для разных игр. Это способствует развитию фантазии, образного мышления ребенка, обогащению его внутреннего мира.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Технические игрушки с простыми и сложными механизмами знакомят ребенка с миром техники, побуждают к экспериментам и стимулируют логику.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В 6-7 лет детей</w:t>
      </w:r>
      <w:r>
        <w:rPr>
          <w:rFonts w:ascii="Arial" w:eastAsia="Times New Roman" w:hAnsi="Arial" w:cs="Arial"/>
          <w:color w:val="000000"/>
          <w:sz w:val="23"/>
          <w:szCs w:val="23"/>
        </w:rPr>
        <w:t> начинают привлекать настольные игры, а также игрушки, сделанные собственными руками. К счастью, сегодня можно приобрести специальные наборы для детских поделок. Например, комплект предметов для шитья, набор запчастей для конструирования самолета, наборы для лепки, рисования или аппликаций.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Спортивные игрушки не только помогают развитию мышц, координации движений, моторики и дыхательной системы, а также формируют в маленьком человеке таких полезные качества, как сила воли, выдержка и настойчивость.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Кроме прочего, детские игрушки и игры оказывают огромное влияние на социальную адаптацию и коммуникативное развитие, поскольку дети, играя вместе, учатся общаться и эффективно взаимодействовать друг с другом.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Почему ребенок ломает игрушки?</w:t>
      </w:r>
    </w:p>
    <w:p w:rsidR="00FF3A26" w:rsidRDefault="00185BCA" w:rsidP="00FF3A26">
      <w:pPr>
        <w:shd w:val="clear" w:color="auto" w:fill="FFFFFF"/>
        <w:spacing w:line="240" w:lineRule="auto"/>
        <w:divId w:val="50282017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Как утверждают психологи, ребенок ломает игрушки не из-за того, что он слишком разбалован или не ценит то, что имеет.</w:t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 Существуют другие причины, объясняющие такое поведение: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• Малыши каждый день познают мир, им все интересно и любопытно. Соответственно, у них возникает сильное желание посмотреть, как внутри устроен самолет или из чего сделана кукла.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• Во время сюжетно-ролевых игр дети часто разделяют игрушки на хороших и плохих персонажей. И последних они хотят победить, наказать, уничтожить. А сделать это проще всего, если сломать «плохую» игрушку.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• Иногда дети портят игрушки, когда чувствуют потребность выплеснуть негативные эмоции (злость, обиду, ревность).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Возникновение игрушки, изменение её внешнего вида, применение в процессе подготовки ребёнка к будущей жизни имеет длительную историю. Игрушка, как предмет детских забав, со временем стала средством умственного, нравственного, физического и эстетического развития. Первые российские игрушки не отличались хорошим качеством, производились из второсортного сырья. В мае 1932 года в России впервые в мире был создан Всесоюзный научно-исследовательский институт игрушки в городе Загорске. У игрушки появляется множество классификаций, видов, групп, но не в одной из них не упоминается игрушечное оружие 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игрушки,изображающие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монстров, вампиров. Это объясняется тем, что данный вид игрушки появился в большом количестве и стал доступным буквально для каждого ребёнка только в последние десятилетия. По мнению А. В.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Лонтионовой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игрушки включают в себя несколько наиболее важных групп: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защитники-успокоители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игрушки-утешители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символические игрушки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игрушки- посредники</w:t>
      </w:r>
    </w:p>
    <w:p w:rsidR="00185BCA" w:rsidRDefault="00185BCA" w:rsidP="00FF3A26">
      <w:pPr>
        <w:shd w:val="clear" w:color="auto" w:fill="FFFFFF"/>
        <w:spacing w:line="240" w:lineRule="auto"/>
        <w:divId w:val="50282017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игрушки- однодневки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игрушки- коллекции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 настоящее время появилась ещё одна группа игрушек — это герои современных мультфильмов и игрушки "страшилки».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Как же из всего этого многообразия выбрать самую нужную и полезную игрушку?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 современных магазинах игрушек взрослые, а порой и сами дети, теряются в выборе нужной игрушки. Ассортимент настолько разнообразен, что глаза просто разбегаются. Но часто взрослые не задумываются о том, какие чувства игрушки могут воспитывать в детях: доброту, внимание, заботу, любознательность или агрессию, злобу, безжалостность и раздражительность. Ведь специалисты не зря утверждают, что игрушки формируют характер ребёнка и влияют на его дальнейшую судьбу.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Каким же образом это происходит и как понять, что полезно для детского организма, а что принесёт один лишь вред? Каждый родитель, стараясь идти в ногу со временем, покупает ребёнку много игрушек, покупает то, чего не было в их детстве, то, что им кажется очень современным и модным, но и, конечно же, то чего хочет их ребёнок, а дети всегда хотят больше, больше и больше.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Однажды учёные подсчитали примерное количество игрушек в детских комнатах. Это была, по их мнению, просто огромная цифра. Среднее их количество приближалось к четыремстам для одного ребёнка. При таком изобилии он ни одну из них не может полюбить, освоить и многие просто становятся не нужными и, в конце — концов, обесцениваются.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Каждый должен понять, что </w:t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игрушка - это средство для осуществления игры</w:t>
      </w:r>
      <w:r>
        <w:rPr>
          <w:rFonts w:ascii="Arial" w:eastAsia="Times New Roman" w:hAnsi="Arial" w:cs="Arial"/>
          <w:color w:val="000000"/>
          <w:sz w:val="23"/>
          <w:szCs w:val="23"/>
        </w:rPr>
        <w:t>, а игра имеет огромное значение для детского развития. Игра это форма жизни для маленького ребёнка, он живет, играя, выражает свой внутренний мир, желания, события, интересы. В игре ребёнок усваивает особенности окружающей действительности, выражает себя, учится думать и придумывать. Игра это сложный процесс, где ребёнок создаёт свой воображаемый мир. Он вкладывает в речь игрушки свои переживания, мысли, своё представление о мире. Играющие дети более самостоятельные, ведь когда взрослые учат ребёнка, они просто усваивают то, что им предлагают, а играя, он сам что-то придумывает, проявляет инициативу, творит. Эти дети более творческие, самостоятельные, организованные.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Важный и острый в современном мире вопрос: </w:t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что важнее игра или обучение ребёнка на ранней стадии развития?</w:t>
      </w:r>
      <w:r>
        <w:rPr>
          <w:rFonts w:ascii="Arial" w:eastAsia="Times New Roman" w:hAnsi="Arial" w:cs="Arial"/>
          <w:color w:val="000000"/>
          <w:sz w:val="23"/>
          <w:szCs w:val="23"/>
        </w:rPr>
        <w:t> Родители в большинстве своём обесценивают игру, считая её развлечением. Это огромное заблуждение. Ведь обучение предполагает не только знание букв и цифр, это ещё и познавательная активность ребёнка, его готовность обучаться. Всё это ребёнок приобретает только в игре. Психологи утверждают, что игра имеет большое преимущество перед ранним обучением, всё действенно лишь в комплексе. Те дети, которые не доиграли в дошкольном возрасте, передвигают игру на более поздний период (7–8 лет), когда пора учиться.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Играть нужно в определённом возрасте. Посмотрев на современные игрушки детей, взрослые задумываются, а есть ли в них хоть какая-то польза, И мало кто из них пытается посмотреть на них глазами маленьких детей. Современные игрушки зачастую сопровождаются известными среди детей сериалами, мультфильмами. Им хочется играть в знакомые ситуации, которые они увидели, поэтому они просят купить так понравившегося героя.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Если вспомнить, то игрушки мам и бабушек тоже создавались по мотивам сказок того времени, и несли всё туже идею добра и зла. Дети в отличие от взрослых способны видеть за внешностью игрушек совсем иное содержание. Не всегда некрасивая игрушка несёт в себе зло и наоборот.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Полезность игрушки не всегда связана с её ценой, иногда, чем проще игрушка, тем она лучше и удобнее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Самое главное, чтобы в неё хотелось играть. А чтобы возникла игра, обязательно с ребёнком должен быть человек, который учит и приобщает к игре. И в большинстве своём эту роль на себя должны взять родители. Подводя итог, хотелось бы поразмыслить о том, почему нельзя забрасывать ребёнка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игрушками. Наверное, потому, что он должен ценить каждую из них, а родители не должны просто откупаться от малыша.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Игрушка не заменит внимания, заботы мамы и папы. Игрушка должна действовать, учить и развивать ребёнка. И если есть сомнение в покупке той или иной игрушки, то самый лучший вариант, смастерить её своими руками. Ребёнок оценит время, проведённое с вами, сможет пофантазировать и понять, что не всё ценное покупается за деньги. Для ребёнка игрушка — это неотъемлемая часть его жизни и поэтому требует к себе самого серьёзного внимания.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Игрушкой может стать всё, что угодно</w:t>
      </w:r>
      <w:r>
        <w:rPr>
          <w:rFonts w:ascii="Arial" w:eastAsia="Times New Roman" w:hAnsi="Arial" w:cs="Arial"/>
          <w:color w:val="000000"/>
          <w:sz w:val="23"/>
          <w:szCs w:val="23"/>
        </w:rPr>
        <w:t>. Именно ребёнок превращает предмет в истинную игрушку в процессе игры с ним. Игрушка может обладать огромной властью и способностью обучать. И от того как мы относимся к выбору игрушек для своего ребёнка, умеем ли правильно организовать игру, направить его действия, развернуть сюжет, зависит будущее детей. Игрушка является спутником ребёнка с первых дней его появления на свет. Это не только радость и забава, но и отличный воспитатель, готовящий ребёнка к жизни в обществе. Для ребёнка должно быть важным разнообразие игрушек, а не их количество. Ведь иногда именно с игрушки дети берут свой первый пример.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Появление новой игрушки порой не только отражает уже существующий уровень технической оснащенности, но и в определенной мере может способствовать рождению новой технологии. Так, в конце XIX века представление о мире выразилось в широком распространении оптических игрушек (бинокли, подзорные трубы, микроскопы и пр.), что, как считается, определенным образом подготовило изобретение кинематографа. Серийная игрушка, с которой чаще всего, к сожалению, имеет дело современный ребенок, по сути своей является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антиигрушкой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: в ней содержится идея обладания, а не радостного постижения мира; она формирует тенденцию вытеснения развивающей игры и подлинного творчества. Массовость производства профанирует индивидуальные эмоциональные отношения с игрушкой как с «другим Я». Внешняя привлекательность игрушки-товара становится важнее игрового применения, отсюда - новые формы, материалы, не свойственные традиционной игрушке. Сегодня детская игрушка как часть современной массовой культуры способствует построению ребенком весьма мрачной и безрадостной картины мира, о чем свидетельствуют детские рисунки.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Рассмотрим современные игрушки</w:t>
      </w:r>
      <w:r>
        <w:rPr>
          <w:rFonts w:ascii="Arial" w:eastAsia="Times New Roman" w:hAnsi="Arial" w:cs="Arial"/>
          <w:color w:val="000000"/>
          <w:sz w:val="23"/>
          <w:szCs w:val="23"/>
        </w:rPr>
        <w:t>. Для девочек, конечно, Барби. К куклам прилагается инструкция-программа: сколько у Барби должно быть подруг (оказывается, не меньше 8), одежды, мебели, косметики, "бой-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френдов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" и пр. Таким образом формируется потребность и перспектива жизни - быть "как хорошая американская девочка".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френда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". На наших глазах архетип материнства незаметно подменили архетипом блуда. Это прекрасно чувствуют сами дети, правда, самые маленькие, нередко дающие Барби оценку "плохая", отказывающиеся с ней играть, а то и ломающие ее.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Исчезли из продажи куклы-голыши, которым надо шить одежду, лечить их, кормить и нянчить. Вместо них в магазине - реальные до жути новорожденные младенцы из пластика, абсолютно натуральные - как пособие для акушерок.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</w:rPr>
        <w:t>Самое главное достоинство мягкой игрушки - дарить нежность малышу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Эта ее особенность используется психотерапевтами и просто хорошими педиатрами; и, как показывает практика, - симпатичный мишка, пушистый слоник или лохматая собака способны "вылечить" ребенка от страхов и даже от ночного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энуреза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В мягкой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игрушке воплощены какие-то очень глубинные потребности маленького существа.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 сейчас очень часто можно увидеть существа неизвестных видов и пород, невообразимо кричащей окраски, ни одну из них не хочется взять в руки, погладить.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Подарив любимому чаду миниатюрные наручники и резиновую дубинку, родители должны понимать, что ориентируют ребенка не на профессию полицейского, а на глубоко скрытые агрессивные тенденции, когда насилие -- самый короткий путь решения проблем.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Это вовсе не значит, что любое оружие провоцирует жестокость. Игрушечный меч может оказаться грозным оружием мальчика против страха темноты, средством овладения собственным поведением: четырехлетний малыш, получив в подарок пластмассовый меч, тотчас направился с ним в темную комнату и через некоторое время вышел из нее счастливо улыбающимся: "Он убежал,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Бармалей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!"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Разумеется нужно воспитывать в сыновьях смелость, отвагу и мужественность. Но может быть, игрушечные воины, которых родители смастерят вместе с сыном, окажутся более приемлемы для воспитательных целей?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Серийная игрушка по духу своему противостоит креативной (развивающей) игрушке, той, которая способствует развитию творческого потенциала ребенка и его личностному и нравственно-духовному росту, которая не требует однозначного способа обращения с ней, а напротив, провоцирует многообразие стратегий поведения. Это все так называемые архетипические игрушки - конструктивные, неопределенные, многофункциональные: мяч, обруч, палка и пр. По сути своей креативная игрушка своими корнями уходит в игрушку народную.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 традиционной народной игрушке заложены простодушная любовь взрослого к ребенку, признание его права на особое игровое пространство. Современная промышленная игрушка зачастую формирует и фиксирует в человеке (и прежде всего в ребенке) такие личностные свойства, как расслабленность воли, индифферентность чувств, непытливость ума, потребительство.</w:t>
      </w:r>
    </w:p>
    <w:p w:rsidR="00862BD9" w:rsidRDefault="00862BD9" w:rsidP="00AD716C"/>
    <w:sectPr w:rsidR="0086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C2C"/>
    <w:multiLevelType w:val="multilevel"/>
    <w:tmpl w:val="533E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60"/>
    <w:rsid w:val="000927ED"/>
    <w:rsid w:val="00185BCA"/>
    <w:rsid w:val="00315D49"/>
    <w:rsid w:val="00393660"/>
    <w:rsid w:val="003D1559"/>
    <w:rsid w:val="004913FC"/>
    <w:rsid w:val="005E30EC"/>
    <w:rsid w:val="00862BD9"/>
    <w:rsid w:val="00AC1FC3"/>
    <w:rsid w:val="00AD716C"/>
    <w:rsid w:val="00C64D47"/>
    <w:rsid w:val="00CF611B"/>
    <w:rsid w:val="00D47D0E"/>
    <w:rsid w:val="00D82696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7F6E"/>
  <w15:docId w15:val="{BB277936-8222-3049-9A4E-C16CF1D3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5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85BCA"/>
    <w:rPr>
      <w:b/>
      <w:bCs/>
    </w:rPr>
  </w:style>
  <w:style w:type="character" w:styleId="a4">
    <w:name w:val="Hyperlink"/>
    <w:basedOn w:val="a0"/>
    <w:uiPriority w:val="99"/>
    <w:semiHidden/>
    <w:unhideWhenUsed/>
    <w:rsid w:val="00185BCA"/>
    <w:rPr>
      <w:color w:val="0000FF"/>
      <w:u w:val="single"/>
    </w:rPr>
  </w:style>
  <w:style w:type="character" w:customStyle="1" w:styleId="ab96ef122">
    <w:name w:val="ab96ef122"/>
    <w:basedOn w:val="a0"/>
    <w:rsid w:val="0018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171">
      <w:marLeft w:val="0"/>
      <w:marRight w:val="0"/>
      <w:marTop w:val="1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439877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82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2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45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680305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5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8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2387</Words>
  <Characters>13607</Characters>
  <Application>Microsoft Office Word</Application>
  <DocSecurity>0</DocSecurity>
  <Lines>113</Lines>
  <Paragraphs>31</Paragraphs>
  <ScaleCrop>false</ScaleCrop>
  <Company>Grizli777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маслова</dc:creator>
  <cp:keywords/>
  <dc:description/>
  <cp:lastModifiedBy>Анастасия Федосеева</cp:lastModifiedBy>
  <cp:revision>7</cp:revision>
  <dcterms:created xsi:type="dcterms:W3CDTF">2021-11-11T19:41:00Z</dcterms:created>
  <dcterms:modified xsi:type="dcterms:W3CDTF">2021-11-11T19:54:00Z</dcterms:modified>
</cp:coreProperties>
</file>